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9816F" w14:textId="77777777" w:rsidR="00370269" w:rsidRPr="00BF2902" w:rsidRDefault="00370269" w:rsidP="00370269">
      <w:pPr>
        <w:pStyle w:val="Antrats"/>
        <w:ind w:right="360" w:firstLine="851"/>
        <w:jc w:val="center"/>
        <w:rPr>
          <w:sz w:val="24"/>
          <w:szCs w:val="24"/>
        </w:rPr>
      </w:pPr>
      <w:r w:rsidRPr="00BF2902">
        <w:rPr>
          <w:noProof/>
          <w:sz w:val="24"/>
          <w:szCs w:val="24"/>
          <w:lang w:eastAsia="lt-LT"/>
        </w:rPr>
        <w:drawing>
          <wp:inline distT="0" distB="0" distL="0" distR="0" wp14:anchorId="3DA98262" wp14:editId="3DA98263">
            <wp:extent cx="541020" cy="693420"/>
            <wp:effectExtent l="0" t="0" r="0" b="0"/>
            <wp:docPr id="1" name="Paveikslėlis 1"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 cy="693420"/>
                    </a:xfrm>
                    <a:prstGeom prst="rect">
                      <a:avLst/>
                    </a:prstGeom>
                    <a:noFill/>
                    <a:ln>
                      <a:noFill/>
                    </a:ln>
                  </pic:spPr>
                </pic:pic>
              </a:graphicData>
            </a:graphic>
          </wp:inline>
        </w:drawing>
      </w:r>
    </w:p>
    <w:p w14:paraId="3DA98171" w14:textId="77777777" w:rsidR="008B696C" w:rsidRPr="00BF2902" w:rsidRDefault="008B696C" w:rsidP="00370269">
      <w:pPr>
        <w:ind w:left="-567" w:firstLine="851"/>
        <w:jc w:val="both"/>
        <w:rPr>
          <w:b/>
        </w:rPr>
      </w:pPr>
    </w:p>
    <w:p w14:paraId="3DA98172" w14:textId="77777777" w:rsidR="00651090" w:rsidRPr="00BF2902" w:rsidRDefault="0069174B" w:rsidP="00651090">
      <w:pPr>
        <w:ind w:firstLine="851"/>
        <w:jc w:val="center"/>
        <w:rPr>
          <w:b/>
        </w:rPr>
      </w:pPr>
      <w:r w:rsidRPr="00BF2902">
        <w:rPr>
          <w:b/>
        </w:rPr>
        <w:t>ROKIŠKIO RAJONO SAVIVALDYBĖS TARYBA</w:t>
      </w:r>
    </w:p>
    <w:p w14:paraId="401EE7D4" w14:textId="77777777" w:rsidR="000119CA" w:rsidRDefault="000119CA" w:rsidP="00651090">
      <w:pPr>
        <w:ind w:firstLine="851"/>
        <w:jc w:val="center"/>
        <w:rPr>
          <w:b/>
        </w:rPr>
      </w:pPr>
    </w:p>
    <w:p w14:paraId="3DA98174" w14:textId="590C18C3" w:rsidR="00651090" w:rsidRPr="00BF2902" w:rsidRDefault="00651090" w:rsidP="00651090">
      <w:pPr>
        <w:ind w:firstLine="851"/>
        <w:jc w:val="center"/>
        <w:rPr>
          <w:b/>
        </w:rPr>
      </w:pPr>
      <w:r w:rsidRPr="00BF2902">
        <w:rPr>
          <w:b/>
        </w:rPr>
        <w:t>SPRENDIMAS</w:t>
      </w:r>
    </w:p>
    <w:p w14:paraId="3DA98175" w14:textId="3385B179" w:rsidR="00651090" w:rsidRPr="00BF2902" w:rsidRDefault="00651090" w:rsidP="00651090">
      <w:pPr>
        <w:ind w:firstLine="851"/>
        <w:jc w:val="center"/>
        <w:rPr>
          <w:b/>
        </w:rPr>
      </w:pPr>
      <w:r w:rsidRPr="00BF2902">
        <w:rPr>
          <w:b/>
        </w:rPr>
        <w:t>DĖL ROKIŠKIO RAJONO SAVIVA</w:t>
      </w:r>
      <w:r w:rsidR="00ED1141">
        <w:rPr>
          <w:b/>
        </w:rPr>
        <w:t xml:space="preserve">LDYBĖS ADMINISTRACIJOS NUOSTATŲ </w:t>
      </w:r>
      <w:r w:rsidRPr="00BF2902">
        <w:rPr>
          <w:b/>
        </w:rPr>
        <w:t>PATVIRTINIMO</w:t>
      </w:r>
    </w:p>
    <w:p w14:paraId="3DA98176" w14:textId="77777777" w:rsidR="00651090" w:rsidRPr="00BF2902" w:rsidRDefault="00651090" w:rsidP="00370269">
      <w:pPr>
        <w:ind w:firstLine="851"/>
        <w:jc w:val="center"/>
        <w:rPr>
          <w:b/>
        </w:rPr>
      </w:pPr>
    </w:p>
    <w:p w14:paraId="3DA98177" w14:textId="77777777" w:rsidR="00651090" w:rsidRPr="00BF2902" w:rsidRDefault="00651090" w:rsidP="00370269">
      <w:pPr>
        <w:ind w:firstLine="851"/>
        <w:jc w:val="center"/>
      </w:pPr>
      <w:r w:rsidRPr="00BF2902">
        <w:t>202</w:t>
      </w:r>
      <w:r w:rsidR="00897B20" w:rsidRPr="00BF2902">
        <w:t>3</w:t>
      </w:r>
      <w:r w:rsidRPr="00BF2902">
        <w:t xml:space="preserve"> m. </w:t>
      </w:r>
      <w:r w:rsidR="00897B20" w:rsidRPr="00BF2902">
        <w:t>kovo 31</w:t>
      </w:r>
      <w:r w:rsidRPr="00BF2902">
        <w:t xml:space="preserve"> d. Nr. TS-</w:t>
      </w:r>
    </w:p>
    <w:p w14:paraId="3DA98178" w14:textId="77777777" w:rsidR="00651090" w:rsidRPr="00BF2902" w:rsidRDefault="00651090" w:rsidP="00370269">
      <w:pPr>
        <w:ind w:firstLine="851"/>
        <w:jc w:val="center"/>
      </w:pPr>
      <w:r w:rsidRPr="00BF2902">
        <w:t>Rokiškis</w:t>
      </w:r>
    </w:p>
    <w:p w14:paraId="3DA98179" w14:textId="77777777" w:rsidR="00651090" w:rsidRPr="00BF2902" w:rsidRDefault="00651090" w:rsidP="00651090">
      <w:pPr>
        <w:jc w:val="both"/>
      </w:pPr>
    </w:p>
    <w:p w14:paraId="3DA9817A" w14:textId="77777777" w:rsidR="00651090" w:rsidRPr="00BF2902" w:rsidRDefault="00651090" w:rsidP="00651090">
      <w:pPr>
        <w:jc w:val="both"/>
      </w:pPr>
    </w:p>
    <w:p w14:paraId="3DA9817B" w14:textId="77777777" w:rsidR="00EB21D8" w:rsidRPr="00BF2902" w:rsidRDefault="00AE2DB0" w:rsidP="00EB21D8">
      <w:pPr>
        <w:ind w:firstLine="851"/>
        <w:jc w:val="both"/>
      </w:pPr>
      <w:r w:rsidRPr="00BF2902">
        <w:t xml:space="preserve">Vadovaudamasi Lietuvos Respublikos vietos savivaldos įstatymo 18 straipsnio 1 dalimi, Lietuvos Respublikos vietos savivaldos įstatymo (2022 m. birželio 30 d. įstatymo Nr. XIV-1268 redakcija) 15 straipsnio 2 dalies 9 punktu, Lietuvos Respublikos civilinio kodekso 2.47 straipsniu, Lietuvos Respublikos biudžetinių įstaigų įstatymo 4 straipsnio 3 dalies 1 punktu, 6 straipsnio 2 ir 5 dalimis, Rokiškio rajono savivaldybės taryba </w:t>
      </w:r>
      <w:r w:rsidRPr="000119CA">
        <w:rPr>
          <w:spacing w:val="50"/>
        </w:rPr>
        <w:t>nusprendžia</w:t>
      </w:r>
      <w:r w:rsidR="00794DB6" w:rsidRPr="00BF2902">
        <w:t>:</w:t>
      </w:r>
      <w:r w:rsidR="00EB21D8" w:rsidRPr="00BF2902">
        <w:t xml:space="preserve"> </w:t>
      </w:r>
    </w:p>
    <w:p w14:paraId="3DA9817C" w14:textId="77777777" w:rsidR="00EB21D8" w:rsidRPr="00BF2902" w:rsidRDefault="0069174B" w:rsidP="00EB21D8">
      <w:pPr>
        <w:ind w:firstLine="851"/>
        <w:jc w:val="both"/>
      </w:pPr>
      <w:r w:rsidRPr="00BF2902">
        <w:t xml:space="preserve">1. Patvirtinti Rokiškio rajono savivaldybės administracijos </w:t>
      </w:r>
      <w:r w:rsidR="00852567" w:rsidRPr="00BF2902">
        <w:t xml:space="preserve">nuostatus </w:t>
      </w:r>
      <w:r w:rsidRPr="00BF2902">
        <w:t>(pridedama).</w:t>
      </w:r>
      <w:r w:rsidR="00EB21D8" w:rsidRPr="00BF2902">
        <w:t xml:space="preserve"> </w:t>
      </w:r>
    </w:p>
    <w:p w14:paraId="3DA9817D" w14:textId="7508CFCD" w:rsidR="00EF5895" w:rsidRPr="00BF2902" w:rsidRDefault="0069174B" w:rsidP="00004E0D">
      <w:pPr>
        <w:ind w:firstLine="851"/>
        <w:jc w:val="both"/>
        <w:rPr>
          <w:color w:val="000000"/>
          <w:shd w:val="clear" w:color="auto" w:fill="FFFFFF"/>
        </w:rPr>
      </w:pPr>
      <w:r w:rsidRPr="00BF2902">
        <w:t xml:space="preserve">2. </w:t>
      </w:r>
      <w:r w:rsidR="00EF5895" w:rsidRPr="00BF2902">
        <w:t xml:space="preserve">Įgalioti </w:t>
      </w:r>
      <w:r w:rsidR="00852567" w:rsidRPr="00BF2902">
        <w:t>Rokiškio rajono savival</w:t>
      </w:r>
      <w:r w:rsidR="00951AB0" w:rsidRPr="00BF2902">
        <w:t>dybės administracijos direktori</w:t>
      </w:r>
      <w:r w:rsidR="00EF5895" w:rsidRPr="00BF2902">
        <w:t>ų</w:t>
      </w:r>
      <w:r w:rsidR="000119CA">
        <w:t xml:space="preserve"> </w:t>
      </w:r>
      <w:r w:rsidR="00852567" w:rsidRPr="00BF2902">
        <w:t>pasirašyti nuostatus</w:t>
      </w:r>
      <w:r w:rsidR="00EF5895" w:rsidRPr="00BF2902">
        <w:t xml:space="preserve"> ir </w:t>
      </w:r>
      <w:r w:rsidR="00EF5895" w:rsidRPr="00BF2902">
        <w:rPr>
          <w:color w:val="000000"/>
          <w:shd w:val="clear" w:color="auto" w:fill="FFFFFF"/>
        </w:rPr>
        <w:t xml:space="preserve">juos teisės aktų nustatyta tvarka ir terminais </w:t>
      </w:r>
      <w:r w:rsidR="00626178" w:rsidRPr="00BF2902">
        <w:rPr>
          <w:color w:val="000000"/>
          <w:shd w:val="clear" w:color="auto" w:fill="FFFFFF"/>
        </w:rPr>
        <w:t>pateikti</w:t>
      </w:r>
      <w:r w:rsidR="00EF5895" w:rsidRPr="00BF2902">
        <w:rPr>
          <w:color w:val="000000"/>
          <w:shd w:val="clear" w:color="auto" w:fill="FFFFFF"/>
        </w:rPr>
        <w:t xml:space="preserve"> Juridinių asmenų registr</w:t>
      </w:r>
      <w:r w:rsidR="00626178" w:rsidRPr="00BF2902">
        <w:rPr>
          <w:color w:val="000000"/>
          <w:shd w:val="clear" w:color="auto" w:fill="FFFFFF"/>
        </w:rPr>
        <w:t>ui</w:t>
      </w:r>
      <w:r w:rsidR="00EF5895" w:rsidRPr="00BF2902">
        <w:rPr>
          <w:color w:val="000000"/>
          <w:shd w:val="clear" w:color="auto" w:fill="FFFFFF"/>
        </w:rPr>
        <w:t>.</w:t>
      </w:r>
    </w:p>
    <w:p w14:paraId="3DA9817E" w14:textId="77777777" w:rsidR="00AE2DB0" w:rsidRPr="00BF2902" w:rsidRDefault="00AE2DB0" w:rsidP="00004E0D">
      <w:pPr>
        <w:ind w:firstLine="851"/>
        <w:jc w:val="both"/>
        <w:rPr>
          <w:color w:val="000000"/>
          <w:shd w:val="clear" w:color="auto" w:fill="FFFFFF"/>
        </w:rPr>
      </w:pPr>
      <w:r w:rsidRPr="00BF2902">
        <w:rPr>
          <w:color w:val="000000"/>
          <w:shd w:val="clear" w:color="auto" w:fill="FFFFFF"/>
        </w:rPr>
        <w:t>3. Nustatyti, kad:</w:t>
      </w:r>
    </w:p>
    <w:p w14:paraId="3DA9817F" w14:textId="77777777" w:rsidR="00AE2DB0" w:rsidRPr="00BF2902" w:rsidRDefault="00AE2DB0" w:rsidP="00004E0D">
      <w:pPr>
        <w:ind w:firstLine="851"/>
        <w:jc w:val="both"/>
        <w:rPr>
          <w:color w:val="000000"/>
          <w:shd w:val="clear" w:color="auto" w:fill="FFFFFF"/>
        </w:rPr>
      </w:pPr>
      <w:r w:rsidRPr="00BF2902">
        <w:rPr>
          <w:color w:val="000000"/>
          <w:shd w:val="clear" w:color="auto" w:fill="FFFFFF"/>
        </w:rPr>
        <w:t xml:space="preserve">3.1. sprendimas įsigalioja 2023 m. balandžio 1 d. </w:t>
      </w:r>
    </w:p>
    <w:p w14:paraId="3DA98180" w14:textId="77777777" w:rsidR="00AE2DB0" w:rsidRPr="00BF2902" w:rsidRDefault="00AE2DB0" w:rsidP="00004E0D">
      <w:pPr>
        <w:ind w:firstLine="851"/>
        <w:jc w:val="both"/>
      </w:pPr>
      <w:r w:rsidRPr="00BF2902">
        <w:rPr>
          <w:color w:val="000000"/>
          <w:shd w:val="clear" w:color="auto" w:fill="FFFFFF"/>
        </w:rPr>
        <w:t xml:space="preserve">3.2. </w:t>
      </w:r>
      <w:r w:rsidRPr="00BF2902">
        <w:t>sprendimo 1 punktu patvirtintų Rokiškio rajono savivaldybės administracijos nuostatų nuostatos pradedamos taikyti, kai naujai išrinkta Rokiškio rajono savivaldybės taryba susirenka į pirmąjį posėdį;</w:t>
      </w:r>
    </w:p>
    <w:p w14:paraId="3DA98181" w14:textId="77777777" w:rsidR="00C46432" w:rsidRPr="00BF2902" w:rsidRDefault="00AE2DB0" w:rsidP="00370269">
      <w:pPr>
        <w:ind w:firstLine="851"/>
        <w:jc w:val="both"/>
        <w:rPr>
          <w:color w:val="000000"/>
          <w:shd w:val="clear" w:color="auto" w:fill="FFFFFF"/>
        </w:rPr>
      </w:pPr>
      <w:r w:rsidRPr="00BF2902">
        <w:t>4</w:t>
      </w:r>
      <w:r w:rsidR="00852567" w:rsidRPr="00BF2902">
        <w:t xml:space="preserve">. </w:t>
      </w:r>
      <w:r w:rsidR="00020377" w:rsidRPr="00BF2902">
        <w:t>Pripažinti netekusiu galios Rokiškio rajono savivaldybės tarybos 20</w:t>
      </w:r>
      <w:r w:rsidR="00C46432" w:rsidRPr="00BF2902">
        <w:t>20</w:t>
      </w:r>
      <w:r w:rsidR="00020377" w:rsidRPr="00BF2902">
        <w:t xml:space="preserve"> m. </w:t>
      </w:r>
      <w:r w:rsidR="00C46432" w:rsidRPr="00BF2902">
        <w:t>vasario</w:t>
      </w:r>
      <w:r w:rsidR="00020377" w:rsidRPr="00BF2902">
        <w:t xml:space="preserve"> 27 d. sprendimą Nr. T</w:t>
      </w:r>
      <w:r w:rsidR="00C46432" w:rsidRPr="00BF2902">
        <w:t>S</w:t>
      </w:r>
      <w:r w:rsidR="00020377" w:rsidRPr="00BF2902">
        <w:t>-36 „Dėl Rokiškio rajono savivaldybės adminis</w:t>
      </w:r>
      <w:r w:rsidR="00E35D0E" w:rsidRPr="00BF2902">
        <w:t xml:space="preserve">tracijos nuostatų patvirtinimo“, </w:t>
      </w:r>
      <w:r w:rsidR="00E35D0E" w:rsidRPr="00BF2902">
        <w:rPr>
          <w:color w:val="000000"/>
          <w:shd w:val="clear" w:color="auto" w:fill="FFFFFF"/>
        </w:rPr>
        <w:t>įregistravus 1 punkte nurodytus nuostatus Juridinių asmenų registre.</w:t>
      </w:r>
      <w:r w:rsidR="002D4EFA" w:rsidRPr="00BF2902">
        <w:rPr>
          <w:color w:val="000000"/>
          <w:shd w:val="clear" w:color="auto" w:fill="FFFFFF"/>
        </w:rPr>
        <w:t xml:space="preserve"> </w:t>
      </w:r>
    </w:p>
    <w:p w14:paraId="3DA98182" w14:textId="77777777" w:rsidR="0069174B" w:rsidRPr="00BF2902" w:rsidRDefault="00D960BC" w:rsidP="00370269">
      <w:pPr>
        <w:ind w:firstLine="851"/>
        <w:jc w:val="both"/>
      </w:pPr>
      <w:r w:rsidRPr="00BF2902">
        <w:t>Sprendimas per vieną mėnesį gali būti skundžiamas Regionų apygardos administraciniam teismui, skundą (prašymą) paduodant bet kuriuose šio teismo rūmuose, Lietuvos Respublikos administracinių bylų teisenos įstatymo nustatyta tvarka.</w:t>
      </w:r>
    </w:p>
    <w:p w14:paraId="3DA98183" w14:textId="77777777" w:rsidR="0069174B" w:rsidRPr="00BF2902" w:rsidRDefault="0069174B" w:rsidP="00370269">
      <w:pPr>
        <w:ind w:left="-567" w:firstLine="851"/>
        <w:jc w:val="both"/>
        <w:rPr>
          <w:caps/>
        </w:rPr>
      </w:pPr>
    </w:p>
    <w:p w14:paraId="3DA98184" w14:textId="77777777" w:rsidR="0069174B" w:rsidRPr="00BF2902" w:rsidRDefault="0069174B" w:rsidP="00370269">
      <w:pPr>
        <w:ind w:left="-567" w:firstLine="851"/>
        <w:jc w:val="both"/>
        <w:rPr>
          <w:caps/>
        </w:rPr>
      </w:pPr>
    </w:p>
    <w:p w14:paraId="3DA98185" w14:textId="77777777" w:rsidR="0069174B" w:rsidRPr="00BF2902" w:rsidRDefault="0069174B" w:rsidP="00370269">
      <w:pPr>
        <w:ind w:left="-567" w:firstLine="851"/>
        <w:jc w:val="both"/>
        <w:rPr>
          <w:caps/>
        </w:rPr>
      </w:pPr>
    </w:p>
    <w:p w14:paraId="3DA98186" w14:textId="77777777" w:rsidR="0069174B" w:rsidRPr="00BF2902" w:rsidRDefault="008B696C" w:rsidP="000119CA">
      <w:pPr>
        <w:jc w:val="both"/>
      </w:pPr>
      <w:r w:rsidRPr="00BF2902">
        <w:t>Savivaldybės meras</w:t>
      </w:r>
      <w:r w:rsidRPr="00BF2902">
        <w:tab/>
      </w:r>
      <w:r w:rsidRPr="00BF2902">
        <w:tab/>
      </w:r>
      <w:r w:rsidRPr="00BF2902">
        <w:tab/>
      </w:r>
      <w:r w:rsidR="002F2705" w:rsidRPr="00BF2902">
        <w:t>Ramūnas Godeliauskas</w:t>
      </w:r>
    </w:p>
    <w:p w14:paraId="3DA98187" w14:textId="77777777" w:rsidR="0069174B" w:rsidRPr="00BF2902" w:rsidRDefault="0069174B" w:rsidP="00370269">
      <w:pPr>
        <w:ind w:left="-567" w:firstLine="851"/>
        <w:jc w:val="both"/>
        <w:rPr>
          <w:caps/>
        </w:rPr>
      </w:pPr>
    </w:p>
    <w:p w14:paraId="3DA98188" w14:textId="77777777" w:rsidR="0069174B" w:rsidRPr="00BF2902" w:rsidRDefault="0069174B" w:rsidP="00370269">
      <w:pPr>
        <w:ind w:left="-567" w:firstLine="851"/>
        <w:jc w:val="both"/>
        <w:rPr>
          <w:caps/>
        </w:rPr>
      </w:pPr>
    </w:p>
    <w:p w14:paraId="3DA98189" w14:textId="77777777" w:rsidR="0069174B" w:rsidRPr="00BF2902" w:rsidRDefault="0069174B" w:rsidP="00370269">
      <w:pPr>
        <w:ind w:left="-567" w:firstLine="851"/>
        <w:jc w:val="both"/>
        <w:rPr>
          <w:caps/>
        </w:rPr>
      </w:pPr>
    </w:p>
    <w:p w14:paraId="3DA9818A" w14:textId="77777777" w:rsidR="0069174B" w:rsidRPr="00BF2902" w:rsidRDefault="0069174B" w:rsidP="00370269">
      <w:pPr>
        <w:ind w:left="-567" w:firstLine="851"/>
        <w:jc w:val="both"/>
        <w:rPr>
          <w:caps/>
        </w:rPr>
      </w:pPr>
    </w:p>
    <w:p w14:paraId="3DA9818B" w14:textId="77777777" w:rsidR="0069174B" w:rsidRPr="00BF2902" w:rsidRDefault="0069174B" w:rsidP="00370269">
      <w:pPr>
        <w:ind w:left="-567" w:firstLine="851"/>
        <w:jc w:val="both"/>
        <w:rPr>
          <w:caps/>
        </w:rPr>
      </w:pPr>
    </w:p>
    <w:p w14:paraId="3DA9818C" w14:textId="77777777" w:rsidR="0069174B" w:rsidRPr="00BF2902" w:rsidRDefault="0069174B" w:rsidP="00370269">
      <w:pPr>
        <w:ind w:left="-567" w:firstLine="851"/>
        <w:jc w:val="both"/>
        <w:rPr>
          <w:caps/>
        </w:rPr>
      </w:pPr>
    </w:p>
    <w:p w14:paraId="3DA9818D" w14:textId="77777777" w:rsidR="0069174B" w:rsidRPr="00BF2902" w:rsidRDefault="0069174B" w:rsidP="00370269">
      <w:pPr>
        <w:ind w:left="-567" w:firstLine="851"/>
        <w:jc w:val="both"/>
        <w:rPr>
          <w:caps/>
        </w:rPr>
      </w:pPr>
    </w:p>
    <w:p w14:paraId="3DA9818E" w14:textId="77777777" w:rsidR="0069174B" w:rsidRPr="00BF2902" w:rsidRDefault="0069174B" w:rsidP="00370269">
      <w:pPr>
        <w:ind w:left="-567" w:firstLine="851"/>
        <w:jc w:val="both"/>
        <w:rPr>
          <w:caps/>
        </w:rPr>
      </w:pPr>
    </w:p>
    <w:p w14:paraId="3DA9818F" w14:textId="77777777" w:rsidR="0069174B" w:rsidRPr="00BF2902" w:rsidRDefault="0069174B" w:rsidP="00370269">
      <w:pPr>
        <w:ind w:left="-567" w:firstLine="851"/>
        <w:jc w:val="both"/>
        <w:rPr>
          <w:caps/>
        </w:rPr>
      </w:pPr>
    </w:p>
    <w:p w14:paraId="3DA98190" w14:textId="77777777" w:rsidR="0069174B" w:rsidRPr="00BF2902" w:rsidRDefault="0069174B" w:rsidP="00370269">
      <w:pPr>
        <w:ind w:left="-567" w:firstLine="851"/>
        <w:jc w:val="both"/>
        <w:rPr>
          <w:caps/>
        </w:rPr>
      </w:pPr>
    </w:p>
    <w:p w14:paraId="3DA98191" w14:textId="77777777" w:rsidR="0069174B" w:rsidRPr="00BF2902" w:rsidRDefault="0069174B" w:rsidP="00370269">
      <w:pPr>
        <w:ind w:left="-567" w:firstLine="851"/>
        <w:jc w:val="both"/>
        <w:rPr>
          <w:caps/>
        </w:rPr>
      </w:pPr>
    </w:p>
    <w:p w14:paraId="3DA98192" w14:textId="77777777" w:rsidR="00870B7B" w:rsidRPr="00BF2902" w:rsidRDefault="003F34F6" w:rsidP="000119CA">
      <w:pPr>
        <w:spacing w:before="100" w:beforeAutospacing="1" w:after="100" w:afterAutospacing="1"/>
        <w:ind w:left="-567" w:firstLine="567"/>
        <w:jc w:val="both"/>
      </w:pPr>
      <w:r w:rsidRPr="00BF2902">
        <w:t>R</w:t>
      </w:r>
      <w:r w:rsidR="00870B7B" w:rsidRPr="00BF2902">
        <w:t>ūta Dilienė</w:t>
      </w:r>
    </w:p>
    <w:p w14:paraId="3DA98194" w14:textId="51CC10B2" w:rsidR="003C3815" w:rsidRPr="00BF2902" w:rsidRDefault="00C0726C" w:rsidP="00370269">
      <w:pPr>
        <w:ind w:left="-567" w:firstLine="851"/>
        <w:jc w:val="both"/>
        <w:rPr>
          <w:caps/>
        </w:rPr>
      </w:pPr>
      <w:r w:rsidRPr="00BF2902">
        <w:rPr>
          <w:caps/>
        </w:rPr>
        <w:lastRenderedPageBreak/>
        <w:tab/>
      </w:r>
      <w:r w:rsidRPr="00BF2902">
        <w:rPr>
          <w:caps/>
        </w:rPr>
        <w:tab/>
      </w:r>
      <w:r w:rsidRPr="00BF2902">
        <w:rPr>
          <w:caps/>
        </w:rPr>
        <w:tab/>
      </w:r>
      <w:r w:rsidRPr="00BF2902">
        <w:rPr>
          <w:caps/>
        </w:rPr>
        <w:tab/>
      </w:r>
      <w:r w:rsidR="003C3815" w:rsidRPr="00BF2902">
        <w:rPr>
          <w:caps/>
        </w:rPr>
        <w:t>Patvirtinta</w:t>
      </w:r>
    </w:p>
    <w:p w14:paraId="3DA98195" w14:textId="77777777" w:rsidR="003C3815" w:rsidRPr="00BF2902" w:rsidRDefault="001E1744" w:rsidP="001E1744">
      <w:pPr>
        <w:ind w:left="2592"/>
        <w:jc w:val="both"/>
      </w:pPr>
      <w:r w:rsidRPr="00BF2902">
        <w:tab/>
      </w:r>
      <w:r w:rsidRPr="00BF2902">
        <w:tab/>
        <w:t>R</w:t>
      </w:r>
      <w:r w:rsidR="0069174B" w:rsidRPr="00BF2902">
        <w:t xml:space="preserve">okiškio </w:t>
      </w:r>
      <w:r w:rsidR="003C3815" w:rsidRPr="00BF2902">
        <w:t xml:space="preserve">rajono savivaldybės </w:t>
      </w:r>
      <w:r w:rsidRPr="00BF2902">
        <w:t>ta</w:t>
      </w:r>
      <w:r w:rsidR="003C3815" w:rsidRPr="00BF2902">
        <w:t>rybos</w:t>
      </w:r>
    </w:p>
    <w:p w14:paraId="3DA98196" w14:textId="77777777" w:rsidR="003C3815" w:rsidRPr="00BF2902" w:rsidRDefault="001E1744" w:rsidP="00370269">
      <w:pPr>
        <w:ind w:left="-567" w:firstLine="851"/>
        <w:jc w:val="both"/>
        <w:rPr>
          <w:caps/>
        </w:rPr>
      </w:pPr>
      <w:r w:rsidRPr="00BF2902">
        <w:tab/>
      </w:r>
      <w:r w:rsidRPr="00BF2902">
        <w:tab/>
      </w:r>
      <w:r w:rsidRPr="00BF2902">
        <w:tab/>
      </w:r>
      <w:r w:rsidRPr="00BF2902">
        <w:tab/>
      </w:r>
      <w:r w:rsidR="00DA63B1" w:rsidRPr="00BF2902">
        <w:t>202</w:t>
      </w:r>
      <w:r w:rsidR="003F34F6" w:rsidRPr="00BF2902">
        <w:t>3</w:t>
      </w:r>
      <w:r w:rsidR="003C3815" w:rsidRPr="00BF2902">
        <w:t xml:space="preserve"> m. </w:t>
      </w:r>
      <w:r w:rsidR="003F34F6" w:rsidRPr="00BF2902">
        <w:t>kovo 31</w:t>
      </w:r>
      <w:r w:rsidR="003C3815" w:rsidRPr="00BF2902">
        <w:t xml:space="preserve"> d. sprendimu Nr.</w:t>
      </w:r>
      <w:r w:rsidR="008E1869" w:rsidRPr="00BF2902">
        <w:t xml:space="preserve"> </w:t>
      </w:r>
      <w:r w:rsidR="003C3815" w:rsidRPr="00BF2902">
        <w:t>T</w:t>
      </w:r>
      <w:r w:rsidR="0069174B" w:rsidRPr="00BF2902">
        <w:t>S-</w:t>
      </w:r>
    </w:p>
    <w:p w14:paraId="3DA98198" w14:textId="77777777" w:rsidR="003C3815" w:rsidRPr="00BF2902" w:rsidRDefault="003C3815" w:rsidP="00370269">
      <w:pPr>
        <w:ind w:left="-567" w:firstLine="851"/>
        <w:jc w:val="both"/>
        <w:rPr>
          <w:b/>
        </w:rPr>
      </w:pPr>
    </w:p>
    <w:p w14:paraId="3DA98199" w14:textId="54B7A722" w:rsidR="00D43D8A" w:rsidRPr="009472E7" w:rsidRDefault="00ED1141" w:rsidP="009472E7">
      <w:pPr>
        <w:jc w:val="center"/>
        <w:rPr>
          <w:b/>
        </w:rPr>
      </w:pPr>
      <w:r>
        <w:rPr>
          <w:b/>
        </w:rPr>
        <w:t xml:space="preserve">ROKIŠKIO RAJONO SAVIVALDYBĖS ADMINISTRACIJOS </w:t>
      </w:r>
      <w:r w:rsidR="00D43D8A" w:rsidRPr="009472E7">
        <w:rPr>
          <w:b/>
        </w:rPr>
        <w:t>NUOSTATAI</w:t>
      </w:r>
    </w:p>
    <w:p w14:paraId="3DA9819A" w14:textId="77777777" w:rsidR="00D43D8A" w:rsidRDefault="00D43D8A" w:rsidP="009472E7">
      <w:pPr>
        <w:jc w:val="center"/>
        <w:rPr>
          <w:b/>
        </w:rPr>
      </w:pPr>
    </w:p>
    <w:p w14:paraId="6E18D15F" w14:textId="77777777" w:rsidR="000119CA" w:rsidRPr="009472E7" w:rsidRDefault="000119CA" w:rsidP="009472E7">
      <w:pPr>
        <w:jc w:val="center"/>
        <w:rPr>
          <w:b/>
        </w:rPr>
      </w:pPr>
    </w:p>
    <w:p w14:paraId="3DA9819B" w14:textId="77777777" w:rsidR="000928D5" w:rsidRPr="009472E7" w:rsidRDefault="000928D5" w:rsidP="009472E7">
      <w:pPr>
        <w:jc w:val="center"/>
        <w:rPr>
          <w:b/>
        </w:rPr>
      </w:pPr>
      <w:r w:rsidRPr="009472E7">
        <w:rPr>
          <w:b/>
        </w:rPr>
        <w:t>I SKYRIUS</w:t>
      </w:r>
    </w:p>
    <w:p w14:paraId="3DA9819C" w14:textId="77777777" w:rsidR="00D43D8A" w:rsidRPr="009472E7" w:rsidRDefault="00D43D8A" w:rsidP="009472E7">
      <w:pPr>
        <w:jc w:val="center"/>
        <w:rPr>
          <w:b/>
        </w:rPr>
      </w:pPr>
      <w:r w:rsidRPr="009472E7">
        <w:rPr>
          <w:b/>
        </w:rPr>
        <w:t>BENDROSIOS NUOSTATOS</w:t>
      </w:r>
    </w:p>
    <w:p w14:paraId="3DA9819D" w14:textId="77777777" w:rsidR="00D43D8A" w:rsidRPr="00BF2902" w:rsidRDefault="00D43D8A" w:rsidP="00370269">
      <w:pPr>
        <w:ind w:firstLine="851"/>
        <w:jc w:val="both"/>
        <w:rPr>
          <w:b/>
        </w:rPr>
      </w:pPr>
    </w:p>
    <w:p w14:paraId="3DA9819E" w14:textId="49252AEA" w:rsidR="00862478" w:rsidRPr="00BF2902" w:rsidRDefault="00363B4D" w:rsidP="00370269">
      <w:pPr>
        <w:ind w:firstLine="851"/>
        <w:jc w:val="both"/>
      </w:pPr>
      <w:r w:rsidRPr="00BF2902">
        <w:rPr>
          <w:color w:val="000000"/>
        </w:rPr>
        <w:t xml:space="preserve">1. </w:t>
      </w:r>
      <w:r w:rsidR="00862478" w:rsidRPr="00BF2902">
        <w:rPr>
          <w:color w:val="000000"/>
        </w:rPr>
        <w:t>Rokiškio</w:t>
      </w:r>
      <w:r w:rsidR="00862478" w:rsidRPr="00BF2902">
        <w:t xml:space="preserve"> rajono savivaldybės administracijos nuostatai (toliau – Nuostatai) nustato Rokiškio rajono savivaldybės (toliau – Savivaldybė) administracijos (toliau – Administracija) veiklos tikslus, uždavinius, funkcijas, savininko teises ir pareigas įgyvendinančios institucijos kompetenciją, Administracijos valdymą, direktoriaus kompetenciją, Administracijos darbo organizavimą, turtą ir lėšų šaltinius, veiklos ir finansinę kontrolę, nuostatų keitimo ir įsigaliojimo tvarką.</w:t>
      </w:r>
    </w:p>
    <w:p w14:paraId="3DA9819F" w14:textId="77777777" w:rsidR="00E97BC7" w:rsidRPr="00BF2902" w:rsidRDefault="00363B4D" w:rsidP="00E97BC7">
      <w:pPr>
        <w:ind w:firstLine="851"/>
        <w:jc w:val="both"/>
        <w:rPr>
          <w:color w:val="000000"/>
        </w:rPr>
      </w:pPr>
      <w:r w:rsidRPr="00BF2902">
        <w:rPr>
          <w:color w:val="000000"/>
        </w:rPr>
        <w:t xml:space="preserve">2. </w:t>
      </w:r>
      <w:bookmarkStart w:id="0" w:name="part_5439d608ac4347548368ce4abfb68721"/>
      <w:bookmarkEnd w:id="0"/>
      <w:r w:rsidR="00E97BC7" w:rsidRPr="00BF2902">
        <w:t xml:space="preserve">Administracija yra Savivaldybės įstaiga, kurią sudaro struktūriniai padaliniai, į struktūrinius padalinius neįeinantys valstybės tarnautojai ir Administracijos filialai – seniūnijos (toliau – seniūnijos). Administracijos teisinė forma – biudžetinė įstaiga. </w:t>
      </w:r>
    </w:p>
    <w:p w14:paraId="3DA981A0" w14:textId="77777777" w:rsidR="00E97BC7" w:rsidRPr="00BF2902" w:rsidRDefault="00363B4D" w:rsidP="00E97BC7">
      <w:pPr>
        <w:ind w:firstLine="851"/>
        <w:jc w:val="both"/>
      </w:pPr>
      <w:r w:rsidRPr="00BF2902">
        <w:rPr>
          <w:color w:val="000000"/>
        </w:rPr>
        <w:t xml:space="preserve">3. </w:t>
      </w:r>
      <w:r w:rsidR="00E97BC7" w:rsidRPr="00BF2902">
        <w:t xml:space="preserve">Administracija savo veikloje vadovaujasi Lietuvos Respublikos Konstitucija, Lietuvos Respublikos darbo kodeksu, Lietuvos Respublikos vietos savivaldos, Lietuvos Respublikos viešojo administravimo, Lietuvos Respublikos valstybės tarnybos, Lietuvos Respublikos biudžetinių įstaigų įstatymais, Lietuvos Respublikos Vyriausybės nutarimais, Savivaldybės tarybos veiklos reglamentu, Savivaldybės tarybos sprendimais, Savivaldybės mero potvarkiais, Administracijos direktoriaus įsakymais, šiais Nuostatais. </w:t>
      </w:r>
    </w:p>
    <w:p w14:paraId="3DA981A1" w14:textId="77777777" w:rsidR="00363B4D" w:rsidRPr="00BF2902" w:rsidRDefault="00363B4D" w:rsidP="00370269">
      <w:pPr>
        <w:ind w:firstLine="851"/>
        <w:jc w:val="both"/>
      </w:pPr>
      <w:bookmarkStart w:id="1" w:name="part_1860ccfd8df04db39562ee348fd614d8"/>
      <w:bookmarkEnd w:id="1"/>
      <w:r w:rsidRPr="00BF2902">
        <w:rPr>
          <w:color w:val="000000"/>
        </w:rPr>
        <w:t xml:space="preserve">4. </w:t>
      </w:r>
      <w:r w:rsidR="00E97BC7" w:rsidRPr="00BF2902">
        <w:t>Administracijos savininkas yra Savivaldybė. Savininko teises ir pareigas įgyvendinanti institucija – Savivaldybės taryba, kurios kompetenciją, veiklos tvarką ir formas reglamentuoja Lietuvos Respublikos vietos savivaldos įstatymas, Savivaldybės tarybos veiklos reglamentas.</w:t>
      </w:r>
    </w:p>
    <w:p w14:paraId="3DA981A2" w14:textId="77777777" w:rsidR="004566EA" w:rsidRPr="00BF2902" w:rsidRDefault="004566EA" w:rsidP="00370269">
      <w:pPr>
        <w:ind w:firstLine="851"/>
        <w:jc w:val="both"/>
        <w:rPr>
          <w:color w:val="000000"/>
        </w:rPr>
      </w:pPr>
      <w:r w:rsidRPr="00BF2902">
        <w:t xml:space="preserve">5. </w:t>
      </w:r>
      <w:r w:rsidRPr="00BF2902">
        <w:rPr>
          <w:color w:val="000000"/>
          <w:shd w:val="clear" w:color="auto" w:fill="FFFFFF"/>
        </w:rPr>
        <w:t>Administracijos vadovas yra Administracijos direktorius.</w:t>
      </w:r>
    </w:p>
    <w:p w14:paraId="3DA981A3" w14:textId="77777777" w:rsidR="00AC3181" w:rsidRPr="00BF2902" w:rsidRDefault="004566EA" w:rsidP="00370269">
      <w:pPr>
        <w:ind w:firstLine="851"/>
        <w:jc w:val="both"/>
        <w:rPr>
          <w:color w:val="000000"/>
        </w:rPr>
      </w:pPr>
      <w:bookmarkStart w:id="2" w:name="part_3c37f47e419d455fa2b0a4817678d146"/>
      <w:bookmarkStart w:id="3" w:name="part_19776b701ddc46f29fad546fbcd62b76"/>
      <w:bookmarkEnd w:id="2"/>
      <w:bookmarkEnd w:id="3"/>
      <w:r w:rsidRPr="00BF2902">
        <w:rPr>
          <w:color w:val="000000"/>
        </w:rPr>
        <w:t>6</w:t>
      </w:r>
      <w:r w:rsidR="00363B4D" w:rsidRPr="00BF2902">
        <w:rPr>
          <w:color w:val="000000"/>
        </w:rPr>
        <w:t xml:space="preserve">. Administracija turi </w:t>
      </w:r>
      <w:r w:rsidR="00AC3181" w:rsidRPr="00BF2902">
        <w:rPr>
          <w:color w:val="000000"/>
        </w:rPr>
        <w:t xml:space="preserve">viešojo </w:t>
      </w:r>
      <w:r w:rsidR="00363B4D" w:rsidRPr="00BF2902">
        <w:rPr>
          <w:color w:val="000000"/>
        </w:rPr>
        <w:t>juridinio asmens statusą. Ji turi sąskaitų bankuose ir herbinį antspaudą su pavadinimu „</w:t>
      </w:r>
      <w:r w:rsidR="00AC3181" w:rsidRPr="00BF2902">
        <w:rPr>
          <w:color w:val="000000"/>
        </w:rPr>
        <w:t>Rokiškio</w:t>
      </w:r>
      <w:r w:rsidR="00363B4D" w:rsidRPr="00BF2902">
        <w:rPr>
          <w:color w:val="000000"/>
        </w:rPr>
        <w:t xml:space="preserve"> rajono savivaldybės administracija“ ir Savivaldybės herbu. </w:t>
      </w:r>
      <w:bookmarkStart w:id="4" w:name="part_d8ac701e7263457e8aad9ded95128702"/>
      <w:bookmarkEnd w:id="4"/>
    </w:p>
    <w:p w14:paraId="3DA981A4" w14:textId="77777777" w:rsidR="00DC3AE5" w:rsidRPr="00BF2902" w:rsidRDefault="004566EA" w:rsidP="00370269">
      <w:pPr>
        <w:ind w:firstLine="851"/>
        <w:jc w:val="both"/>
        <w:rPr>
          <w:color w:val="000000"/>
        </w:rPr>
      </w:pPr>
      <w:r w:rsidRPr="00BF2902">
        <w:rPr>
          <w:color w:val="000000"/>
        </w:rPr>
        <w:t>7</w:t>
      </w:r>
      <w:r w:rsidR="00E97BC7" w:rsidRPr="00BF2902">
        <w:rPr>
          <w:color w:val="000000"/>
        </w:rPr>
        <w:t xml:space="preserve">. </w:t>
      </w:r>
      <w:r w:rsidRPr="00BF2902">
        <w:rPr>
          <w:color w:val="000000"/>
          <w:shd w:val="clear" w:color="auto" w:fill="FFFFFF"/>
        </w:rPr>
        <w:t xml:space="preserve">Administracijos veikla yra neterminuota. </w:t>
      </w:r>
      <w:r w:rsidR="00E97BC7" w:rsidRPr="00BF2902">
        <w:rPr>
          <w:color w:val="000000"/>
        </w:rPr>
        <w:t xml:space="preserve">Administracijos įgaliojimai </w:t>
      </w:r>
      <w:r w:rsidR="00363B4D" w:rsidRPr="00BF2902">
        <w:rPr>
          <w:color w:val="000000"/>
        </w:rPr>
        <w:t>nėra susiję su Savivaldybės tarybos įgaliojimų pabaiga.</w:t>
      </w:r>
      <w:r w:rsidR="00DC3AE5" w:rsidRPr="00BF2902">
        <w:rPr>
          <w:color w:val="000000"/>
        </w:rPr>
        <w:t xml:space="preserve"> </w:t>
      </w:r>
      <w:bookmarkStart w:id="5" w:name="part_36fe733305dc4736a9b80ebf879a9e61"/>
      <w:bookmarkStart w:id="6" w:name="part_2ad1d9be882c4994aa2dbd4740463398"/>
      <w:bookmarkEnd w:id="5"/>
      <w:bookmarkEnd w:id="6"/>
    </w:p>
    <w:p w14:paraId="3DA981A5" w14:textId="77777777" w:rsidR="00DC3AE5" w:rsidRPr="00BF2902" w:rsidRDefault="004566EA" w:rsidP="00370269">
      <w:pPr>
        <w:ind w:firstLine="851"/>
        <w:jc w:val="both"/>
        <w:rPr>
          <w:color w:val="000000"/>
        </w:rPr>
      </w:pPr>
      <w:r w:rsidRPr="00BF2902">
        <w:rPr>
          <w:color w:val="000000"/>
        </w:rPr>
        <w:t>8</w:t>
      </w:r>
      <w:r w:rsidR="00363B4D" w:rsidRPr="00BF2902">
        <w:rPr>
          <w:color w:val="000000"/>
        </w:rPr>
        <w:t xml:space="preserve">. </w:t>
      </w:r>
      <w:bookmarkStart w:id="7" w:name="part_b9796bf4150145f19e68b481ceab8c68"/>
      <w:bookmarkEnd w:id="7"/>
      <w:r w:rsidR="00363B4D" w:rsidRPr="00BF2902">
        <w:rPr>
          <w:color w:val="000000"/>
        </w:rPr>
        <w:t>Administracijos finansiniai metai sutampa su kalendoriniais metais.</w:t>
      </w:r>
      <w:r w:rsidR="00DC3AE5" w:rsidRPr="00BF2902">
        <w:rPr>
          <w:color w:val="000000"/>
        </w:rPr>
        <w:t xml:space="preserve"> </w:t>
      </w:r>
      <w:bookmarkStart w:id="8" w:name="part_d9a765289f0f42b8a9f46c5da1e81fd6"/>
      <w:bookmarkEnd w:id="8"/>
    </w:p>
    <w:p w14:paraId="3DA981A6" w14:textId="77777777" w:rsidR="00DC3AE5" w:rsidRPr="00BF2902" w:rsidRDefault="00DC3AE5" w:rsidP="00370269">
      <w:pPr>
        <w:ind w:firstLine="851"/>
        <w:jc w:val="both"/>
        <w:rPr>
          <w:color w:val="000000"/>
        </w:rPr>
      </w:pPr>
      <w:r w:rsidRPr="00BF2902">
        <w:rPr>
          <w:color w:val="000000"/>
        </w:rPr>
        <w:t>9</w:t>
      </w:r>
      <w:r w:rsidR="00363B4D" w:rsidRPr="00BF2902">
        <w:rPr>
          <w:color w:val="000000"/>
        </w:rPr>
        <w:t>. Administracija yra paramos gavėja.</w:t>
      </w:r>
      <w:r w:rsidRPr="00BF2902">
        <w:rPr>
          <w:color w:val="000000"/>
        </w:rPr>
        <w:t xml:space="preserve"> </w:t>
      </w:r>
    </w:p>
    <w:p w14:paraId="3DA981A7" w14:textId="77777777" w:rsidR="00E5420A" w:rsidRPr="00BF2902" w:rsidRDefault="00DC3AE5" w:rsidP="00DC3AE5">
      <w:pPr>
        <w:ind w:firstLine="851"/>
        <w:jc w:val="both"/>
        <w:rPr>
          <w:color w:val="FF0000"/>
        </w:rPr>
      </w:pPr>
      <w:r w:rsidRPr="00BF2902">
        <w:rPr>
          <w:color w:val="000000"/>
        </w:rPr>
        <w:t>10</w:t>
      </w:r>
      <w:r w:rsidR="00E5420A" w:rsidRPr="00BF2902">
        <w:rPr>
          <w:color w:val="000000"/>
        </w:rPr>
        <w:t xml:space="preserve">. </w:t>
      </w:r>
      <w:r w:rsidR="00E5420A" w:rsidRPr="00BF2902">
        <w:rPr>
          <w:color w:val="000000"/>
          <w:shd w:val="clear" w:color="auto" w:fill="FFFFFF"/>
        </w:rPr>
        <w:t>Administracijos buveinės adresas – Respublikos g. 94, LT-</w:t>
      </w:r>
      <w:r w:rsidR="00E023FD" w:rsidRPr="00BF2902">
        <w:rPr>
          <w:color w:val="000000"/>
          <w:shd w:val="clear" w:color="auto" w:fill="FFFFFF"/>
        </w:rPr>
        <w:t>42136</w:t>
      </w:r>
      <w:r w:rsidR="00E5420A" w:rsidRPr="00BF2902">
        <w:rPr>
          <w:color w:val="000000"/>
          <w:shd w:val="clear" w:color="auto" w:fill="FFFFFF"/>
        </w:rPr>
        <w:t xml:space="preserve"> Rokiškis. </w:t>
      </w:r>
    </w:p>
    <w:p w14:paraId="3DA981A8" w14:textId="77777777" w:rsidR="00D43D8A" w:rsidRPr="00BF2902" w:rsidRDefault="00D43D8A" w:rsidP="00370269">
      <w:pPr>
        <w:ind w:firstLine="851"/>
        <w:jc w:val="both"/>
      </w:pPr>
      <w:bookmarkStart w:id="9" w:name="part_fcbf761596e749858399bc9248fa8072"/>
      <w:bookmarkEnd w:id="9"/>
    </w:p>
    <w:p w14:paraId="3DA981A9" w14:textId="77777777" w:rsidR="00C24A27" w:rsidRPr="00BF2902" w:rsidRDefault="00D43D8A" w:rsidP="00370269">
      <w:pPr>
        <w:pStyle w:val="prastasistinklapis"/>
        <w:spacing w:before="0" w:beforeAutospacing="0" w:after="0" w:afterAutospacing="0"/>
        <w:ind w:firstLine="851"/>
        <w:jc w:val="center"/>
        <w:rPr>
          <w:b/>
          <w:color w:val="000000"/>
          <w:lang w:val="lt-LT"/>
        </w:rPr>
      </w:pPr>
      <w:r w:rsidRPr="00BF2902">
        <w:rPr>
          <w:b/>
          <w:color w:val="000000"/>
          <w:lang w:val="lt-LT"/>
        </w:rPr>
        <w:t>II</w:t>
      </w:r>
      <w:r w:rsidR="00C24A27" w:rsidRPr="00BF2902">
        <w:rPr>
          <w:b/>
          <w:color w:val="000000"/>
          <w:lang w:val="lt-LT"/>
        </w:rPr>
        <w:t xml:space="preserve"> SKYRIUS</w:t>
      </w:r>
    </w:p>
    <w:p w14:paraId="3DA981AA" w14:textId="77777777" w:rsidR="00D43D8A" w:rsidRPr="00BF2902" w:rsidRDefault="00D43D8A" w:rsidP="00370269">
      <w:pPr>
        <w:pStyle w:val="prastasistinklapis"/>
        <w:spacing w:before="0" w:beforeAutospacing="0" w:after="0" w:afterAutospacing="0"/>
        <w:ind w:firstLine="851"/>
        <w:jc w:val="center"/>
        <w:rPr>
          <w:b/>
          <w:color w:val="000000"/>
          <w:lang w:val="lt-LT"/>
        </w:rPr>
      </w:pPr>
      <w:r w:rsidRPr="00BF2902">
        <w:rPr>
          <w:b/>
          <w:color w:val="000000"/>
          <w:lang w:val="lt-LT"/>
        </w:rPr>
        <w:t xml:space="preserve"> ADMINISTRACIJOS TIKSLAI, UŽDAVINIAI IR FUNKCIJOS</w:t>
      </w:r>
    </w:p>
    <w:p w14:paraId="3DA981AB" w14:textId="77777777" w:rsidR="00D43D8A" w:rsidRPr="00BF2902" w:rsidRDefault="00D43D8A" w:rsidP="00370269">
      <w:pPr>
        <w:pStyle w:val="prastasistinklapis"/>
        <w:spacing w:before="0" w:beforeAutospacing="0" w:after="0" w:afterAutospacing="0"/>
        <w:ind w:firstLine="851"/>
        <w:jc w:val="both"/>
        <w:rPr>
          <w:b/>
          <w:color w:val="000000"/>
          <w:lang w:val="lt-LT"/>
        </w:rPr>
      </w:pPr>
    </w:p>
    <w:p w14:paraId="3DA981AC" w14:textId="77777777" w:rsidR="00BA019F" w:rsidRPr="00BF2902" w:rsidRDefault="00260034" w:rsidP="00370269">
      <w:pPr>
        <w:ind w:firstLine="851"/>
        <w:jc w:val="both"/>
        <w:rPr>
          <w:color w:val="000000"/>
          <w:shd w:val="clear" w:color="auto" w:fill="FFFFFF"/>
        </w:rPr>
      </w:pPr>
      <w:r w:rsidRPr="00BF2902">
        <w:t>11</w:t>
      </w:r>
      <w:r w:rsidR="00F7331C" w:rsidRPr="00BF2902">
        <w:t>.</w:t>
      </w:r>
      <w:r w:rsidR="00F7331C" w:rsidRPr="00BF2902">
        <w:rPr>
          <w:color w:val="FF0000"/>
        </w:rPr>
        <w:t xml:space="preserve"> </w:t>
      </w:r>
      <w:bookmarkStart w:id="10" w:name="part_8f733b7b03ec42928b5e16d6a0be6d17"/>
      <w:bookmarkEnd w:id="10"/>
      <w:r w:rsidR="00BA019F" w:rsidRPr="00BF2902">
        <w:rPr>
          <w:color w:val="000000"/>
          <w:shd w:val="clear" w:color="auto" w:fill="FFFFFF"/>
        </w:rPr>
        <w:t>Administracijos vykdomos veiklos rūšys:</w:t>
      </w:r>
    </w:p>
    <w:p w14:paraId="3DA981AD" w14:textId="4AC0E6AE" w:rsidR="00BA019F" w:rsidRPr="00BF2902" w:rsidRDefault="00BA019F" w:rsidP="00BA019F">
      <w:pPr>
        <w:ind w:firstLine="851"/>
        <w:jc w:val="both"/>
      </w:pPr>
      <w:r w:rsidRPr="00BF2902">
        <w:t>1</w:t>
      </w:r>
      <w:r w:rsidR="009F513D" w:rsidRPr="00BF2902">
        <w:t>1</w:t>
      </w:r>
      <w:r w:rsidR="000119CA">
        <w:t>.1.</w:t>
      </w:r>
      <w:r w:rsidRPr="00BF2902">
        <w:t xml:space="preserve"> bendroji viešojo valdymo veikla (84.11); </w:t>
      </w:r>
    </w:p>
    <w:p w14:paraId="3DA981AE" w14:textId="732DC434" w:rsidR="00BA019F" w:rsidRPr="00BF2902" w:rsidRDefault="009F513D" w:rsidP="00BA019F">
      <w:pPr>
        <w:ind w:firstLine="851"/>
        <w:jc w:val="both"/>
      </w:pPr>
      <w:r w:rsidRPr="00BF2902">
        <w:t>11</w:t>
      </w:r>
      <w:r w:rsidR="000119CA">
        <w:t>.2.</w:t>
      </w:r>
      <w:r w:rsidR="00BA019F" w:rsidRPr="00BF2902">
        <w:t xml:space="preserve"> Lietuvos Respublikos savivaldybių veikla (84.11.20);</w:t>
      </w:r>
    </w:p>
    <w:p w14:paraId="3DA981AF" w14:textId="7C1E1091" w:rsidR="00BA019F" w:rsidRPr="00BF2902" w:rsidRDefault="009F513D" w:rsidP="00BA019F">
      <w:pPr>
        <w:ind w:firstLine="851"/>
        <w:jc w:val="both"/>
      </w:pPr>
      <w:r w:rsidRPr="00BF2902">
        <w:t>11</w:t>
      </w:r>
      <w:r w:rsidR="000119CA">
        <w:t>.3.</w:t>
      </w:r>
      <w:r w:rsidR="00BA019F" w:rsidRPr="00BF2902">
        <w:t xml:space="preserve"> Lietuvos Respublikos seniūnijų veikla (84.11.30);</w:t>
      </w:r>
    </w:p>
    <w:p w14:paraId="3DA981B0" w14:textId="325FDC3F" w:rsidR="00BA019F" w:rsidRPr="00BF2902" w:rsidRDefault="009F513D" w:rsidP="00BA019F">
      <w:pPr>
        <w:ind w:firstLine="851"/>
        <w:jc w:val="both"/>
        <w:rPr>
          <w:color w:val="000000"/>
          <w:shd w:val="clear" w:color="auto" w:fill="FFFFFF"/>
        </w:rPr>
      </w:pPr>
      <w:r w:rsidRPr="00BF2902">
        <w:t>11</w:t>
      </w:r>
      <w:r w:rsidR="000119CA">
        <w:t>.4.</w:t>
      </w:r>
      <w:r w:rsidR="00BA019F" w:rsidRPr="00BF2902">
        <w:t xml:space="preserve"> iždo valdymas ir priežiūra (</w:t>
      </w:r>
      <w:r w:rsidR="00BA019F" w:rsidRPr="00BF2902">
        <w:rPr>
          <w:color w:val="000000"/>
          <w:shd w:val="clear" w:color="auto" w:fill="FFFFFF"/>
        </w:rPr>
        <w:t>84.11.40);</w:t>
      </w:r>
    </w:p>
    <w:p w14:paraId="3DA981B1" w14:textId="3361239F" w:rsidR="00BA019F" w:rsidRPr="00BF2902" w:rsidRDefault="009F513D" w:rsidP="00BA019F">
      <w:pPr>
        <w:ind w:firstLine="851"/>
        <w:jc w:val="both"/>
        <w:rPr>
          <w:color w:val="000000"/>
          <w:shd w:val="clear" w:color="auto" w:fill="FFFFFF"/>
        </w:rPr>
      </w:pPr>
      <w:r w:rsidRPr="00BF2902">
        <w:rPr>
          <w:color w:val="000000"/>
          <w:shd w:val="clear" w:color="auto" w:fill="FFFFFF"/>
        </w:rPr>
        <w:t>11</w:t>
      </w:r>
      <w:r w:rsidR="000119CA">
        <w:rPr>
          <w:color w:val="000000"/>
          <w:shd w:val="clear" w:color="auto" w:fill="FFFFFF"/>
        </w:rPr>
        <w:t>.5.</w:t>
      </w:r>
      <w:r w:rsidR="00BA019F" w:rsidRPr="00BF2902">
        <w:rPr>
          <w:color w:val="000000"/>
          <w:shd w:val="clear" w:color="auto" w:fill="FFFFFF"/>
        </w:rPr>
        <w:t xml:space="preserve"> biudžeto vykdymas ir valstybinių fondų tvarkymas (84.11.50).</w:t>
      </w:r>
    </w:p>
    <w:p w14:paraId="3DA981B2" w14:textId="77777777" w:rsidR="00BA019F" w:rsidRPr="00BF2902" w:rsidRDefault="00562498" w:rsidP="00BA019F">
      <w:pPr>
        <w:ind w:firstLine="851"/>
        <w:jc w:val="both"/>
        <w:rPr>
          <w:color w:val="000000"/>
          <w:shd w:val="clear" w:color="auto" w:fill="FFFFFF"/>
        </w:rPr>
      </w:pPr>
      <w:r w:rsidRPr="00BF2902">
        <w:t>1</w:t>
      </w:r>
      <w:r w:rsidR="00260034" w:rsidRPr="00BF2902">
        <w:t>2</w:t>
      </w:r>
      <w:r w:rsidRPr="00BF2902">
        <w:t xml:space="preserve">. </w:t>
      </w:r>
      <w:bookmarkStart w:id="11" w:name="part_2e6d6d1219444fe79bc18e28895b949e"/>
      <w:bookmarkEnd w:id="11"/>
      <w:r w:rsidR="00BA019F" w:rsidRPr="00BF2902">
        <w:rPr>
          <w:color w:val="000000"/>
          <w:shd w:val="clear" w:color="auto" w:fill="FFFFFF"/>
        </w:rPr>
        <w:t>Administracijos veiklos tikslai, vykdant teisės aktų jai nustatytas funkcijas – organizuoti ir kontroliuoti Savivaldybės institucijų sprendimų įgyvendinimą arba pačiai juos įgyvendinti, įgyvendinti įstatymus ir Lietuvos Respublikos Vyriausybės nutarimus, nereikalaujančius Savivaldybės tarybos sprendimų, administruoti viešųjų paslaugų teikimą, atlikti viešojo administravimo funkcijas.</w:t>
      </w:r>
    </w:p>
    <w:p w14:paraId="3DA981B3" w14:textId="1157BB1E" w:rsidR="00BA019F" w:rsidRPr="00BF2902" w:rsidRDefault="00BA019F" w:rsidP="00BA019F">
      <w:pPr>
        <w:ind w:firstLine="851"/>
        <w:jc w:val="both"/>
        <w:rPr>
          <w:color w:val="000000"/>
          <w:shd w:val="clear" w:color="auto" w:fill="FFFFFF"/>
        </w:rPr>
      </w:pPr>
      <w:r w:rsidRPr="00BF2902">
        <w:rPr>
          <w:color w:val="000000"/>
          <w:shd w:val="clear" w:color="auto" w:fill="FFFFFF"/>
        </w:rPr>
        <w:t>1</w:t>
      </w:r>
      <w:r w:rsidR="00F844EF" w:rsidRPr="00BF2902">
        <w:rPr>
          <w:color w:val="000000"/>
          <w:shd w:val="clear" w:color="auto" w:fill="FFFFFF"/>
        </w:rPr>
        <w:t>3</w:t>
      </w:r>
      <w:r w:rsidR="000119CA">
        <w:rPr>
          <w:color w:val="000000"/>
          <w:shd w:val="clear" w:color="auto" w:fill="FFFFFF"/>
        </w:rPr>
        <w:t>.</w:t>
      </w:r>
      <w:r w:rsidRPr="00BF2902">
        <w:rPr>
          <w:color w:val="000000"/>
          <w:shd w:val="clear" w:color="auto" w:fill="FFFFFF"/>
        </w:rPr>
        <w:t xml:space="preserve"> Administracijos veiklos uždaviniai, siekiant iškeltų tikslų, yra užtikrinti:</w:t>
      </w:r>
    </w:p>
    <w:p w14:paraId="3DA981B4" w14:textId="64A05E17" w:rsidR="00BA019F" w:rsidRPr="00BF2902" w:rsidRDefault="00BA019F" w:rsidP="00BA019F">
      <w:pPr>
        <w:ind w:firstLine="851"/>
        <w:jc w:val="both"/>
        <w:rPr>
          <w:color w:val="000000"/>
          <w:shd w:val="clear" w:color="auto" w:fill="FFFFFF"/>
        </w:rPr>
      </w:pPr>
      <w:r w:rsidRPr="00BF2902">
        <w:rPr>
          <w:color w:val="000000"/>
          <w:shd w:val="clear" w:color="auto" w:fill="FFFFFF"/>
        </w:rPr>
        <w:lastRenderedPageBreak/>
        <w:t>1</w:t>
      </w:r>
      <w:r w:rsidR="00F844EF" w:rsidRPr="00BF2902">
        <w:rPr>
          <w:color w:val="000000"/>
          <w:shd w:val="clear" w:color="auto" w:fill="FFFFFF"/>
        </w:rPr>
        <w:t>3</w:t>
      </w:r>
      <w:r w:rsidR="000119CA">
        <w:rPr>
          <w:color w:val="000000"/>
          <w:shd w:val="clear" w:color="auto" w:fill="FFFFFF"/>
        </w:rPr>
        <w:t>.1.</w:t>
      </w:r>
      <w:r w:rsidRPr="00BF2902">
        <w:rPr>
          <w:color w:val="000000"/>
          <w:shd w:val="clear" w:color="auto" w:fill="FFFFFF"/>
        </w:rPr>
        <w:t xml:space="preserve"> veiklos teisėtumą; </w:t>
      </w:r>
    </w:p>
    <w:p w14:paraId="3DA981B5" w14:textId="66F35EAD" w:rsidR="00BA019F" w:rsidRPr="00BF2902" w:rsidRDefault="00F844EF" w:rsidP="00BA019F">
      <w:pPr>
        <w:ind w:left="851"/>
        <w:jc w:val="both"/>
        <w:rPr>
          <w:color w:val="000000"/>
          <w:shd w:val="clear" w:color="auto" w:fill="FFFFFF"/>
        </w:rPr>
      </w:pPr>
      <w:r w:rsidRPr="00BF2902">
        <w:rPr>
          <w:color w:val="000000"/>
          <w:shd w:val="clear" w:color="auto" w:fill="FFFFFF"/>
        </w:rPr>
        <w:t>13.</w:t>
      </w:r>
      <w:r w:rsidR="000119CA">
        <w:rPr>
          <w:color w:val="000000"/>
          <w:shd w:val="clear" w:color="auto" w:fill="FFFFFF"/>
        </w:rPr>
        <w:t>2.</w:t>
      </w:r>
      <w:r w:rsidR="00BA019F" w:rsidRPr="00BF2902">
        <w:rPr>
          <w:color w:val="000000"/>
          <w:shd w:val="clear" w:color="auto" w:fill="FFFFFF"/>
        </w:rPr>
        <w:t xml:space="preserve"> veiklos viešumą ir skaidrumą; </w:t>
      </w:r>
    </w:p>
    <w:p w14:paraId="3DA981B6" w14:textId="77777777" w:rsidR="00BA019F" w:rsidRPr="00BF2902" w:rsidRDefault="00BA019F" w:rsidP="00BA019F">
      <w:pPr>
        <w:ind w:left="851"/>
        <w:jc w:val="both"/>
        <w:rPr>
          <w:color w:val="000000"/>
          <w:shd w:val="clear" w:color="auto" w:fill="FFFFFF"/>
        </w:rPr>
      </w:pPr>
      <w:r w:rsidRPr="00BF2902">
        <w:rPr>
          <w:color w:val="000000"/>
          <w:shd w:val="clear" w:color="auto" w:fill="FFFFFF"/>
        </w:rPr>
        <w:t>1</w:t>
      </w:r>
      <w:r w:rsidR="00F844EF" w:rsidRPr="00BF2902">
        <w:rPr>
          <w:color w:val="000000"/>
          <w:shd w:val="clear" w:color="auto" w:fill="FFFFFF"/>
        </w:rPr>
        <w:t>3</w:t>
      </w:r>
      <w:r w:rsidRPr="00BF2902">
        <w:rPr>
          <w:color w:val="000000"/>
          <w:shd w:val="clear" w:color="auto" w:fill="FFFFFF"/>
        </w:rPr>
        <w:t>.3. plėtros ir veiklos planingumą;</w:t>
      </w:r>
    </w:p>
    <w:p w14:paraId="3DA981B7" w14:textId="5F945128" w:rsidR="00BA019F" w:rsidRPr="00BF2902" w:rsidRDefault="00BA019F" w:rsidP="00BA019F">
      <w:pPr>
        <w:ind w:left="851"/>
        <w:jc w:val="both"/>
        <w:rPr>
          <w:color w:val="000000"/>
          <w:shd w:val="clear" w:color="auto" w:fill="FFFFFF"/>
        </w:rPr>
      </w:pPr>
      <w:r w:rsidRPr="00BF2902">
        <w:rPr>
          <w:color w:val="000000"/>
          <w:shd w:val="clear" w:color="auto" w:fill="FFFFFF"/>
        </w:rPr>
        <w:t>1</w:t>
      </w:r>
      <w:r w:rsidR="00F844EF" w:rsidRPr="00BF2902">
        <w:rPr>
          <w:color w:val="000000"/>
          <w:shd w:val="clear" w:color="auto" w:fill="FFFFFF"/>
        </w:rPr>
        <w:t>3</w:t>
      </w:r>
      <w:r w:rsidR="000119CA">
        <w:rPr>
          <w:color w:val="000000"/>
          <w:shd w:val="clear" w:color="auto" w:fill="FFFFFF"/>
        </w:rPr>
        <w:t>.4.</w:t>
      </w:r>
      <w:r w:rsidRPr="00BF2902">
        <w:rPr>
          <w:color w:val="000000"/>
          <w:shd w:val="clear" w:color="auto" w:fill="FFFFFF"/>
        </w:rPr>
        <w:t xml:space="preserve"> reagavimą į gyventojų nuomonę; </w:t>
      </w:r>
    </w:p>
    <w:p w14:paraId="3DA981B8" w14:textId="77777777" w:rsidR="00BA019F" w:rsidRPr="00BF2902" w:rsidRDefault="00BA019F" w:rsidP="00BA019F">
      <w:pPr>
        <w:ind w:left="851"/>
        <w:jc w:val="both"/>
        <w:rPr>
          <w:color w:val="000000"/>
          <w:shd w:val="clear" w:color="auto" w:fill="FFFFFF"/>
        </w:rPr>
      </w:pPr>
      <w:r w:rsidRPr="00BF2902">
        <w:rPr>
          <w:color w:val="000000"/>
          <w:shd w:val="clear" w:color="auto" w:fill="FFFFFF"/>
        </w:rPr>
        <w:t>1</w:t>
      </w:r>
      <w:r w:rsidR="00F844EF" w:rsidRPr="00BF2902">
        <w:rPr>
          <w:color w:val="000000"/>
          <w:shd w:val="clear" w:color="auto" w:fill="FFFFFF"/>
        </w:rPr>
        <w:t>3</w:t>
      </w:r>
      <w:r w:rsidRPr="00BF2902">
        <w:rPr>
          <w:color w:val="000000"/>
          <w:shd w:val="clear" w:color="auto" w:fill="FFFFFF"/>
        </w:rPr>
        <w:t>.5. viešojo administravimo principus;</w:t>
      </w:r>
    </w:p>
    <w:p w14:paraId="3DA981B9" w14:textId="394F47A6" w:rsidR="00F844EF" w:rsidRPr="00BF2902" w:rsidRDefault="00BA019F" w:rsidP="00BA019F">
      <w:pPr>
        <w:ind w:left="851"/>
        <w:jc w:val="both"/>
        <w:rPr>
          <w:color w:val="000000"/>
          <w:shd w:val="clear" w:color="auto" w:fill="FFFFFF"/>
        </w:rPr>
      </w:pPr>
      <w:r w:rsidRPr="00BF2902">
        <w:rPr>
          <w:color w:val="000000"/>
          <w:shd w:val="clear" w:color="auto" w:fill="FFFFFF"/>
        </w:rPr>
        <w:t>1</w:t>
      </w:r>
      <w:r w:rsidR="00F844EF" w:rsidRPr="00BF2902">
        <w:rPr>
          <w:color w:val="000000"/>
          <w:shd w:val="clear" w:color="auto" w:fill="FFFFFF"/>
        </w:rPr>
        <w:t>3</w:t>
      </w:r>
      <w:r w:rsidR="000119CA">
        <w:rPr>
          <w:color w:val="000000"/>
          <w:shd w:val="clear" w:color="auto" w:fill="FFFFFF"/>
        </w:rPr>
        <w:t>.6.</w:t>
      </w:r>
      <w:r w:rsidRPr="00BF2902">
        <w:rPr>
          <w:color w:val="000000"/>
          <w:shd w:val="clear" w:color="auto" w:fill="FFFFFF"/>
        </w:rPr>
        <w:t xml:space="preserve"> žmogaus teises ir laisves, jų gerbimą.</w:t>
      </w:r>
      <w:r w:rsidR="00F844EF" w:rsidRPr="00BF2902">
        <w:rPr>
          <w:color w:val="000000"/>
          <w:shd w:val="clear" w:color="auto" w:fill="FFFFFF"/>
        </w:rPr>
        <w:t xml:space="preserve"> </w:t>
      </w:r>
    </w:p>
    <w:p w14:paraId="3DA981BA" w14:textId="0DD0D35D" w:rsidR="00F844EF" w:rsidRPr="00BF2902" w:rsidRDefault="00BA019F" w:rsidP="00EE428A">
      <w:pPr>
        <w:ind w:firstLine="851"/>
        <w:jc w:val="both"/>
        <w:rPr>
          <w:color w:val="000000"/>
          <w:shd w:val="clear" w:color="auto" w:fill="FFFFFF"/>
        </w:rPr>
      </w:pPr>
      <w:r w:rsidRPr="00BF2902">
        <w:rPr>
          <w:color w:val="000000"/>
          <w:shd w:val="clear" w:color="auto" w:fill="FFFFFF"/>
        </w:rPr>
        <w:t>1</w:t>
      </w:r>
      <w:r w:rsidR="00EE428A" w:rsidRPr="00BF2902">
        <w:rPr>
          <w:color w:val="000000"/>
          <w:shd w:val="clear" w:color="auto" w:fill="FFFFFF"/>
        </w:rPr>
        <w:t>4</w:t>
      </w:r>
      <w:r w:rsidR="000119CA">
        <w:rPr>
          <w:color w:val="000000"/>
          <w:shd w:val="clear" w:color="auto" w:fill="FFFFFF"/>
        </w:rPr>
        <w:t>.</w:t>
      </w:r>
      <w:r w:rsidRPr="00BF2902">
        <w:rPr>
          <w:color w:val="000000"/>
          <w:shd w:val="clear" w:color="auto" w:fill="FFFFFF"/>
        </w:rPr>
        <w:t xml:space="preserve"> Administracija, vykdydama jai pavestus uždavinius, atlieka šias funkcijas:</w:t>
      </w:r>
    </w:p>
    <w:p w14:paraId="3DA981BB" w14:textId="594582ED" w:rsidR="00EE428A" w:rsidRPr="00BF2902" w:rsidRDefault="00BA019F" w:rsidP="00EE428A">
      <w:pPr>
        <w:ind w:firstLine="851"/>
        <w:jc w:val="both"/>
        <w:rPr>
          <w:color w:val="000000"/>
          <w:shd w:val="clear" w:color="auto" w:fill="FFFFFF"/>
        </w:rPr>
      </w:pPr>
      <w:r w:rsidRPr="00BF2902">
        <w:rPr>
          <w:color w:val="000000"/>
          <w:shd w:val="clear" w:color="auto" w:fill="FFFFFF"/>
        </w:rPr>
        <w:t>1</w:t>
      </w:r>
      <w:r w:rsidR="000E4E2A" w:rsidRPr="00BF2902">
        <w:rPr>
          <w:color w:val="000000"/>
          <w:shd w:val="clear" w:color="auto" w:fill="FFFFFF"/>
        </w:rPr>
        <w:t>4</w:t>
      </w:r>
      <w:r w:rsidR="000119CA">
        <w:rPr>
          <w:color w:val="000000"/>
          <w:shd w:val="clear" w:color="auto" w:fill="FFFFFF"/>
        </w:rPr>
        <w:t>.1.</w:t>
      </w:r>
      <w:r w:rsidRPr="00BF2902">
        <w:rPr>
          <w:color w:val="000000"/>
          <w:shd w:val="clear" w:color="auto" w:fill="FFFFFF"/>
        </w:rPr>
        <w:t xml:space="preserve"> Savivaldybės teritorijoje organizuoja ir kontroliuoja Savivaldybės institucijų sprendimų įgyvendinimą arba pati juos įgyvendina;</w:t>
      </w:r>
      <w:r w:rsidR="00EE428A" w:rsidRPr="00BF2902">
        <w:rPr>
          <w:color w:val="000000"/>
          <w:shd w:val="clear" w:color="auto" w:fill="FFFFFF"/>
        </w:rPr>
        <w:t xml:space="preserve"> </w:t>
      </w:r>
    </w:p>
    <w:p w14:paraId="3DA981BC" w14:textId="10851F35" w:rsidR="00BA019F" w:rsidRPr="00BF2902" w:rsidRDefault="00BA019F" w:rsidP="00EE428A">
      <w:pPr>
        <w:ind w:firstLine="851"/>
        <w:jc w:val="both"/>
        <w:rPr>
          <w:color w:val="000000"/>
          <w:shd w:val="clear" w:color="auto" w:fill="FFFFFF"/>
        </w:rPr>
      </w:pPr>
      <w:r w:rsidRPr="00BF2902">
        <w:rPr>
          <w:color w:val="000000"/>
          <w:shd w:val="clear" w:color="auto" w:fill="FFFFFF"/>
        </w:rPr>
        <w:t>1</w:t>
      </w:r>
      <w:r w:rsidR="000E4E2A" w:rsidRPr="00BF2902">
        <w:rPr>
          <w:color w:val="000000"/>
          <w:shd w:val="clear" w:color="auto" w:fill="FFFFFF"/>
        </w:rPr>
        <w:t>4</w:t>
      </w:r>
      <w:r w:rsidR="000119CA">
        <w:rPr>
          <w:color w:val="000000"/>
          <w:shd w:val="clear" w:color="auto" w:fill="FFFFFF"/>
        </w:rPr>
        <w:t>.2.</w:t>
      </w:r>
      <w:r w:rsidRPr="00BF2902">
        <w:rPr>
          <w:color w:val="000000"/>
          <w:shd w:val="clear" w:color="auto" w:fill="FFFFFF"/>
        </w:rPr>
        <w:t xml:space="preserve"> įgyvendina įstatymus ir Vyriausybės nutarimus, nereikalaujančius Savivaldybės tarybos sprendimų;</w:t>
      </w:r>
    </w:p>
    <w:p w14:paraId="3DA981BD" w14:textId="641AFA96" w:rsidR="00BA019F" w:rsidRPr="00BF2902" w:rsidRDefault="00BA019F" w:rsidP="0014168B">
      <w:pPr>
        <w:ind w:firstLine="851"/>
        <w:jc w:val="both"/>
        <w:rPr>
          <w:color w:val="000000"/>
          <w:shd w:val="clear" w:color="auto" w:fill="FFFFFF"/>
        </w:rPr>
      </w:pPr>
      <w:r w:rsidRPr="00BF2902">
        <w:rPr>
          <w:color w:val="000000"/>
          <w:shd w:val="clear" w:color="auto" w:fill="FFFFFF"/>
        </w:rPr>
        <w:t>1</w:t>
      </w:r>
      <w:r w:rsidR="000E4E2A" w:rsidRPr="00BF2902">
        <w:rPr>
          <w:color w:val="000000"/>
          <w:shd w:val="clear" w:color="auto" w:fill="FFFFFF"/>
        </w:rPr>
        <w:t>4</w:t>
      </w:r>
      <w:r w:rsidR="000119CA">
        <w:rPr>
          <w:color w:val="000000"/>
          <w:shd w:val="clear" w:color="auto" w:fill="FFFFFF"/>
        </w:rPr>
        <w:t>.3.</w:t>
      </w:r>
      <w:r w:rsidRPr="00BF2902">
        <w:rPr>
          <w:color w:val="000000"/>
          <w:shd w:val="clear" w:color="auto" w:fill="FFFFFF"/>
        </w:rPr>
        <w:t xml:space="preserve"> įstatymų nustatyta tvarka organizuoja Savivaldybės biudžeto pajamų, išlaidų ir kitų piniginių išteklių buhalterinės apskaitos tvarkymą, organizuoja ir kontroliuoja Savivaldybės turto valdymą ir naudojimą;</w:t>
      </w:r>
    </w:p>
    <w:p w14:paraId="3DA981BE" w14:textId="410A46D3" w:rsidR="00BA019F" w:rsidRPr="00BF2902" w:rsidRDefault="00BA019F" w:rsidP="00BA019F">
      <w:pPr>
        <w:ind w:left="851"/>
        <w:jc w:val="both"/>
        <w:rPr>
          <w:color w:val="000000"/>
          <w:shd w:val="clear" w:color="auto" w:fill="FFFFFF"/>
        </w:rPr>
      </w:pPr>
      <w:r w:rsidRPr="00BF2902">
        <w:rPr>
          <w:color w:val="000000"/>
          <w:shd w:val="clear" w:color="auto" w:fill="FFFFFF"/>
        </w:rPr>
        <w:t>1</w:t>
      </w:r>
      <w:r w:rsidR="000E4E2A" w:rsidRPr="00BF2902">
        <w:rPr>
          <w:color w:val="000000"/>
          <w:shd w:val="clear" w:color="auto" w:fill="FFFFFF"/>
        </w:rPr>
        <w:t>4</w:t>
      </w:r>
      <w:r w:rsidR="000119CA">
        <w:rPr>
          <w:color w:val="000000"/>
          <w:shd w:val="clear" w:color="auto" w:fill="FFFFFF"/>
        </w:rPr>
        <w:t>.4.</w:t>
      </w:r>
      <w:r w:rsidRPr="00BF2902">
        <w:rPr>
          <w:color w:val="000000"/>
          <w:shd w:val="clear" w:color="auto" w:fill="FFFFFF"/>
        </w:rPr>
        <w:t xml:space="preserve"> administruoja viešųjų paslaugų teikimą;</w:t>
      </w:r>
    </w:p>
    <w:p w14:paraId="3DA981BF" w14:textId="7485C510" w:rsidR="00BA019F" w:rsidRPr="00BF2902" w:rsidRDefault="00BA019F" w:rsidP="000E4E2A">
      <w:pPr>
        <w:ind w:firstLine="851"/>
        <w:jc w:val="both"/>
        <w:rPr>
          <w:color w:val="000000"/>
          <w:shd w:val="clear" w:color="auto" w:fill="FFFFFF"/>
        </w:rPr>
      </w:pPr>
      <w:r w:rsidRPr="00BF2902">
        <w:rPr>
          <w:color w:val="000000"/>
          <w:shd w:val="clear" w:color="auto" w:fill="FFFFFF"/>
        </w:rPr>
        <w:t>1</w:t>
      </w:r>
      <w:r w:rsidR="000E4E2A" w:rsidRPr="00BF2902">
        <w:rPr>
          <w:color w:val="000000"/>
          <w:shd w:val="clear" w:color="auto" w:fill="FFFFFF"/>
        </w:rPr>
        <w:t>4</w:t>
      </w:r>
      <w:r w:rsidR="000119CA">
        <w:rPr>
          <w:color w:val="000000"/>
          <w:shd w:val="clear" w:color="auto" w:fill="FFFFFF"/>
        </w:rPr>
        <w:t>.5.</w:t>
      </w:r>
      <w:r w:rsidRPr="00BF2902">
        <w:rPr>
          <w:color w:val="000000"/>
          <w:shd w:val="clear" w:color="auto" w:fill="FFFFFF"/>
        </w:rPr>
        <w:t xml:space="preserve"> rengia savivaldybės administracijos direktoriaus įsakymų projektus, savivaldybės institucijų sprendimų ir potvarkių projektus;</w:t>
      </w:r>
    </w:p>
    <w:p w14:paraId="3DA981C0" w14:textId="733C6675" w:rsidR="00BA019F" w:rsidRPr="00BF2902" w:rsidRDefault="00BA019F" w:rsidP="000E4E2A">
      <w:pPr>
        <w:ind w:firstLine="851"/>
        <w:jc w:val="both"/>
        <w:rPr>
          <w:color w:val="000000"/>
          <w:shd w:val="clear" w:color="auto" w:fill="FFFFFF"/>
        </w:rPr>
      </w:pPr>
      <w:r w:rsidRPr="00BF2902">
        <w:rPr>
          <w:color w:val="000000"/>
          <w:shd w:val="clear" w:color="auto" w:fill="FFFFFF"/>
        </w:rPr>
        <w:t>1</w:t>
      </w:r>
      <w:r w:rsidR="000E4E2A" w:rsidRPr="00BF2902">
        <w:rPr>
          <w:color w:val="000000"/>
          <w:shd w:val="clear" w:color="auto" w:fill="FFFFFF"/>
        </w:rPr>
        <w:t>4</w:t>
      </w:r>
      <w:r w:rsidR="000119CA">
        <w:rPr>
          <w:color w:val="000000"/>
          <w:shd w:val="clear" w:color="auto" w:fill="FFFFFF"/>
        </w:rPr>
        <w:t>.6.</w:t>
      </w:r>
      <w:r w:rsidRPr="00BF2902">
        <w:rPr>
          <w:color w:val="000000"/>
          <w:shd w:val="clear" w:color="auto" w:fill="FFFFFF"/>
        </w:rPr>
        <w:t xml:space="preserve"> dė</w:t>
      </w:r>
      <w:r w:rsidR="00E90472" w:rsidRPr="00BF2902">
        <w:rPr>
          <w:color w:val="000000"/>
          <w:shd w:val="clear" w:color="auto" w:fill="FFFFFF"/>
        </w:rPr>
        <w:t>l Savivaldybės tarybos sprendimo</w:t>
      </w:r>
      <w:r w:rsidRPr="00BF2902">
        <w:rPr>
          <w:color w:val="000000"/>
          <w:shd w:val="clear" w:color="auto" w:fill="FFFFFF"/>
        </w:rPr>
        <w:t xml:space="preserve"> projekt</w:t>
      </w:r>
      <w:r w:rsidR="00E90472" w:rsidRPr="00BF2902">
        <w:rPr>
          <w:color w:val="000000"/>
          <w:shd w:val="clear" w:color="auto" w:fill="FFFFFF"/>
        </w:rPr>
        <w:t>o</w:t>
      </w:r>
      <w:r w:rsidRPr="00BF2902">
        <w:rPr>
          <w:color w:val="000000"/>
          <w:shd w:val="clear" w:color="auto" w:fill="FFFFFF"/>
        </w:rPr>
        <w:t>, išskyrus Nuostatų 1</w:t>
      </w:r>
      <w:r w:rsidR="000F288D" w:rsidRPr="00BF2902">
        <w:rPr>
          <w:color w:val="000000"/>
          <w:shd w:val="clear" w:color="auto" w:fill="FFFFFF"/>
        </w:rPr>
        <w:t>4</w:t>
      </w:r>
      <w:r w:rsidRPr="00BF2902">
        <w:rPr>
          <w:color w:val="000000"/>
          <w:shd w:val="clear" w:color="auto" w:fill="FFFFFF"/>
        </w:rPr>
        <w:t>.5 papunktyje nurodytus spendimų projektus, Lietuvos Respublikos vietos savivaldos įstatyme nustatyta tvarka ir terminais pateikia išvadas;</w:t>
      </w:r>
    </w:p>
    <w:p w14:paraId="3DA981C1" w14:textId="77777777" w:rsidR="00BA019F" w:rsidRPr="00BF2902" w:rsidRDefault="00BA019F" w:rsidP="000E4E2A">
      <w:pPr>
        <w:ind w:firstLine="851"/>
        <w:jc w:val="both"/>
        <w:rPr>
          <w:color w:val="000000"/>
          <w:shd w:val="clear" w:color="auto" w:fill="FFFFFF"/>
        </w:rPr>
      </w:pPr>
      <w:r w:rsidRPr="00BF2902">
        <w:rPr>
          <w:color w:val="000000"/>
          <w:shd w:val="clear" w:color="auto" w:fill="FFFFFF"/>
        </w:rPr>
        <w:t>1</w:t>
      </w:r>
      <w:r w:rsidR="000E4E2A" w:rsidRPr="00BF2902">
        <w:rPr>
          <w:color w:val="000000"/>
          <w:shd w:val="clear" w:color="auto" w:fill="FFFFFF"/>
        </w:rPr>
        <w:t>4</w:t>
      </w:r>
      <w:r w:rsidRPr="00BF2902">
        <w:rPr>
          <w:color w:val="000000"/>
          <w:shd w:val="clear" w:color="auto" w:fill="FFFFFF"/>
        </w:rPr>
        <w:t>.7. atlieka Savivaldybės tarybos posėdžių sekretoriaus (-</w:t>
      </w:r>
      <w:proofErr w:type="spellStart"/>
      <w:r w:rsidRPr="00BF2902">
        <w:rPr>
          <w:color w:val="000000"/>
          <w:shd w:val="clear" w:color="auto" w:fill="FFFFFF"/>
        </w:rPr>
        <w:t>ių</w:t>
      </w:r>
      <w:proofErr w:type="spellEnd"/>
      <w:r w:rsidRPr="00BF2902">
        <w:rPr>
          <w:color w:val="000000"/>
          <w:shd w:val="clear" w:color="auto" w:fill="FFFFFF"/>
        </w:rPr>
        <w:t>), Savivaldybės mero, Savivaldybės tarybos narių, Savivaldybės kontrolės ir audito tarnybos finansinį, ūkinį ir materialinį aptarnavimą;</w:t>
      </w:r>
    </w:p>
    <w:p w14:paraId="3DA981C2" w14:textId="259FF82A" w:rsidR="00BA019F" w:rsidRPr="00BF2902" w:rsidRDefault="00BA019F" w:rsidP="00BA019F">
      <w:pPr>
        <w:ind w:left="851"/>
        <w:jc w:val="both"/>
        <w:rPr>
          <w:color w:val="000000"/>
          <w:shd w:val="clear" w:color="auto" w:fill="FFFFFF"/>
        </w:rPr>
      </w:pPr>
      <w:r w:rsidRPr="00BF2902">
        <w:rPr>
          <w:color w:val="000000"/>
          <w:shd w:val="clear" w:color="auto" w:fill="FFFFFF"/>
        </w:rPr>
        <w:t>1</w:t>
      </w:r>
      <w:r w:rsidR="000E4E2A" w:rsidRPr="00BF2902">
        <w:rPr>
          <w:color w:val="000000"/>
          <w:shd w:val="clear" w:color="auto" w:fill="FFFFFF"/>
        </w:rPr>
        <w:t>4</w:t>
      </w:r>
      <w:r w:rsidR="000119CA">
        <w:rPr>
          <w:color w:val="000000"/>
          <w:shd w:val="clear" w:color="auto" w:fill="FFFFFF"/>
        </w:rPr>
        <w:t>.8.</w:t>
      </w:r>
      <w:r w:rsidRPr="00BF2902">
        <w:rPr>
          <w:color w:val="000000"/>
          <w:shd w:val="clear" w:color="auto" w:fill="FFFFFF"/>
        </w:rPr>
        <w:t xml:space="preserve"> atlieka kitas įstatymais, teisės aktais nustatytas funkcijas.</w:t>
      </w:r>
    </w:p>
    <w:p w14:paraId="3DA981C3" w14:textId="77777777" w:rsidR="00BA019F" w:rsidRPr="00BF2902" w:rsidRDefault="00BA019F" w:rsidP="00BA019F">
      <w:pPr>
        <w:ind w:left="851"/>
        <w:jc w:val="both"/>
        <w:rPr>
          <w:color w:val="000000"/>
          <w:shd w:val="clear" w:color="auto" w:fill="FFFFFF"/>
        </w:rPr>
      </w:pPr>
    </w:p>
    <w:p w14:paraId="3DA981C4" w14:textId="1A929421" w:rsidR="002D0F06" w:rsidRPr="00BF2902" w:rsidRDefault="00F31E01" w:rsidP="00BA019F">
      <w:pPr>
        <w:ind w:left="851"/>
        <w:jc w:val="center"/>
        <w:rPr>
          <w:color w:val="000000"/>
        </w:rPr>
      </w:pPr>
      <w:r w:rsidRPr="00BF2902">
        <w:rPr>
          <w:b/>
          <w:bCs/>
          <w:color w:val="000000"/>
        </w:rPr>
        <w:t>I</w:t>
      </w:r>
      <w:r w:rsidR="000119CA">
        <w:rPr>
          <w:b/>
          <w:bCs/>
          <w:color w:val="000000"/>
        </w:rPr>
        <w:t xml:space="preserve">II </w:t>
      </w:r>
      <w:r w:rsidR="002D0F06" w:rsidRPr="00BF2902">
        <w:rPr>
          <w:b/>
          <w:bCs/>
          <w:color w:val="000000"/>
        </w:rPr>
        <w:t>SKYRIUS</w:t>
      </w:r>
    </w:p>
    <w:p w14:paraId="3DA981C5" w14:textId="77777777" w:rsidR="002D0F06" w:rsidRPr="00BF2902" w:rsidRDefault="002D0F06" w:rsidP="00BA019F">
      <w:pPr>
        <w:ind w:firstLine="851"/>
        <w:jc w:val="center"/>
        <w:rPr>
          <w:color w:val="000000"/>
        </w:rPr>
      </w:pPr>
      <w:r w:rsidRPr="00BF2902">
        <w:rPr>
          <w:b/>
          <w:bCs/>
          <w:color w:val="000000"/>
        </w:rPr>
        <w:t>ADMINISTRACIJOS SAVININKO TEISES IR PAREIGAS ĮGYVENDINANČIOS INSTITUCIJOS KOMPETENCIJA</w:t>
      </w:r>
    </w:p>
    <w:p w14:paraId="3DA981C6" w14:textId="77777777" w:rsidR="002D0F06" w:rsidRPr="00BF2902" w:rsidRDefault="002D0F06" w:rsidP="00370269">
      <w:pPr>
        <w:ind w:firstLine="851"/>
        <w:jc w:val="center"/>
        <w:rPr>
          <w:color w:val="000000"/>
        </w:rPr>
      </w:pPr>
      <w:r w:rsidRPr="00BF2902">
        <w:rPr>
          <w:b/>
          <w:bCs/>
          <w:color w:val="000000"/>
        </w:rPr>
        <w:t> </w:t>
      </w:r>
    </w:p>
    <w:p w14:paraId="3DA981C7" w14:textId="77777777" w:rsidR="00E840B5" w:rsidRPr="00BF2902" w:rsidRDefault="00E840B5" w:rsidP="004C1B87">
      <w:pPr>
        <w:ind w:firstLine="851"/>
        <w:jc w:val="both"/>
        <w:rPr>
          <w:color w:val="000000"/>
          <w:shd w:val="clear" w:color="auto" w:fill="FFFFFF"/>
        </w:rPr>
      </w:pPr>
      <w:bookmarkStart w:id="12" w:name="part_8717ce4beaac475eacdc75d687ff554f"/>
      <w:bookmarkStart w:id="13" w:name="part_b4ee45e83b444f168a564221fe8b1ceb"/>
      <w:bookmarkEnd w:id="12"/>
      <w:bookmarkEnd w:id="13"/>
      <w:r w:rsidRPr="00BF2902">
        <w:rPr>
          <w:color w:val="000000"/>
          <w:shd w:val="clear" w:color="auto" w:fill="FFFFFF"/>
        </w:rPr>
        <w:t>1</w:t>
      </w:r>
      <w:r w:rsidR="004C1B87" w:rsidRPr="00BF2902">
        <w:rPr>
          <w:color w:val="000000"/>
          <w:shd w:val="clear" w:color="auto" w:fill="FFFFFF"/>
        </w:rPr>
        <w:t>5</w:t>
      </w:r>
      <w:r w:rsidRPr="00BF2902">
        <w:rPr>
          <w:color w:val="000000"/>
          <w:shd w:val="clear" w:color="auto" w:fill="FFFFFF"/>
        </w:rPr>
        <w:t xml:space="preserve">. Savininko teises ir pareigas įgyvendinanti institucija – Savivaldybės taryba: </w:t>
      </w:r>
    </w:p>
    <w:p w14:paraId="3DA981C8" w14:textId="0E741683" w:rsidR="004C1B87" w:rsidRPr="00BF2902" w:rsidRDefault="00E840B5" w:rsidP="004C1B87">
      <w:pPr>
        <w:ind w:firstLine="851"/>
        <w:jc w:val="both"/>
        <w:rPr>
          <w:color w:val="000000"/>
          <w:shd w:val="clear" w:color="auto" w:fill="FFFFFF"/>
        </w:rPr>
      </w:pPr>
      <w:r w:rsidRPr="00BF2902">
        <w:rPr>
          <w:color w:val="000000"/>
          <w:shd w:val="clear" w:color="auto" w:fill="FFFFFF"/>
        </w:rPr>
        <w:t>1</w:t>
      </w:r>
      <w:r w:rsidR="004C1B87" w:rsidRPr="00BF2902">
        <w:rPr>
          <w:color w:val="000000"/>
          <w:shd w:val="clear" w:color="auto" w:fill="FFFFFF"/>
        </w:rPr>
        <w:t>5</w:t>
      </w:r>
      <w:r w:rsidR="000119CA">
        <w:rPr>
          <w:color w:val="000000"/>
          <w:shd w:val="clear" w:color="auto" w:fill="FFFFFF"/>
        </w:rPr>
        <w:t>.1.</w:t>
      </w:r>
      <w:r w:rsidRPr="00BF2902">
        <w:rPr>
          <w:color w:val="000000"/>
          <w:shd w:val="clear" w:color="auto" w:fill="FFFFFF"/>
        </w:rPr>
        <w:t xml:space="preserve"> Savivaldybės mero teikimu tvirtina ir keičia Administracijos struktūrą, jos nuostatus ir darbo užmokesčio fondą, didžiausią leistiną valstybės tarnautojų ir darbuotojų, dirbančių pagal darbo sutartis ir gaunančių užmokestį iš Savivaldybės biudžeto, pareigybių skaičių;</w:t>
      </w:r>
    </w:p>
    <w:p w14:paraId="3DA981C9" w14:textId="4D80D84B" w:rsidR="004C1B87" w:rsidRPr="00BF2902" w:rsidRDefault="00E840B5" w:rsidP="004C1B87">
      <w:pPr>
        <w:ind w:firstLine="851"/>
        <w:jc w:val="both"/>
        <w:rPr>
          <w:color w:val="000000"/>
          <w:shd w:val="clear" w:color="auto" w:fill="FFFFFF"/>
        </w:rPr>
      </w:pPr>
      <w:r w:rsidRPr="00BF2902">
        <w:rPr>
          <w:color w:val="000000"/>
          <w:shd w:val="clear" w:color="auto" w:fill="FFFFFF"/>
        </w:rPr>
        <w:t>1</w:t>
      </w:r>
      <w:r w:rsidR="004C1B87" w:rsidRPr="00BF2902">
        <w:rPr>
          <w:color w:val="000000"/>
          <w:shd w:val="clear" w:color="auto" w:fill="FFFFFF"/>
        </w:rPr>
        <w:t>5</w:t>
      </w:r>
      <w:r w:rsidR="000119CA">
        <w:rPr>
          <w:color w:val="000000"/>
          <w:shd w:val="clear" w:color="auto" w:fill="FFFFFF"/>
        </w:rPr>
        <w:t>.2.</w:t>
      </w:r>
      <w:r w:rsidRPr="00BF2902">
        <w:rPr>
          <w:color w:val="000000"/>
          <w:shd w:val="clear" w:color="auto" w:fill="FFFFFF"/>
        </w:rPr>
        <w:t xml:space="preserve"> priima sprendimą dėl seni</w:t>
      </w:r>
      <w:r w:rsidR="00ED1141">
        <w:rPr>
          <w:color w:val="000000"/>
          <w:shd w:val="clear" w:color="auto" w:fill="FFFFFF"/>
        </w:rPr>
        <w:t>ūnijos – biudžetinės įstaigos –</w:t>
      </w:r>
      <w:r w:rsidRPr="00BF2902">
        <w:rPr>
          <w:color w:val="000000"/>
          <w:shd w:val="clear" w:color="auto" w:fill="FFFFFF"/>
        </w:rPr>
        <w:t xml:space="preserve"> steigimo, seniūnijos formos keitimo tikslingumo;</w:t>
      </w:r>
    </w:p>
    <w:p w14:paraId="3DA981CA" w14:textId="73E68DD7" w:rsidR="002D0F06" w:rsidRPr="00BF2902" w:rsidRDefault="00E840B5" w:rsidP="004C1B87">
      <w:pPr>
        <w:ind w:firstLine="851"/>
        <w:jc w:val="both"/>
        <w:rPr>
          <w:color w:val="000000"/>
        </w:rPr>
      </w:pPr>
      <w:r w:rsidRPr="00BF2902">
        <w:rPr>
          <w:color w:val="000000"/>
          <w:shd w:val="clear" w:color="auto" w:fill="FFFFFF"/>
        </w:rPr>
        <w:t>1</w:t>
      </w:r>
      <w:r w:rsidR="004C1B87" w:rsidRPr="00BF2902">
        <w:rPr>
          <w:color w:val="000000"/>
          <w:shd w:val="clear" w:color="auto" w:fill="FFFFFF"/>
        </w:rPr>
        <w:t>5</w:t>
      </w:r>
      <w:r w:rsidR="000119CA">
        <w:rPr>
          <w:color w:val="000000"/>
          <w:shd w:val="clear" w:color="auto" w:fill="FFFFFF"/>
        </w:rPr>
        <w:t>.3.</w:t>
      </w:r>
      <w:r w:rsidRPr="00BF2902">
        <w:rPr>
          <w:color w:val="000000"/>
          <w:shd w:val="clear" w:color="auto" w:fill="FFFFFF"/>
        </w:rPr>
        <w:t xml:space="preserve"> sprendžia kitus Lietuvos Respublikos vietos savivaldos įstatyme, Lietuvos Respublikos biudžetinių įstaigų įstatyme, kituose teisės aktuose bei šiuose Nuostatuose savininko teises ir pareigas įgyvendinančiai institucijai priskirtus klausimus.</w:t>
      </w:r>
    </w:p>
    <w:p w14:paraId="3DA981CC" w14:textId="77777777" w:rsidR="00D43D8A" w:rsidRPr="00BF2902" w:rsidRDefault="00D43D8A" w:rsidP="00370269">
      <w:pPr>
        <w:pStyle w:val="prastasistinklapis"/>
        <w:spacing w:before="0" w:beforeAutospacing="0" w:after="0" w:afterAutospacing="0"/>
        <w:ind w:firstLine="851"/>
        <w:jc w:val="both"/>
        <w:rPr>
          <w:color w:val="000000"/>
          <w:lang w:val="lt-LT"/>
        </w:rPr>
      </w:pPr>
    </w:p>
    <w:p w14:paraId="3DA981CD" w14:textId="0D707F1A" w:rsidR="008D0062" w:rsidRPr="00BF2902" w:rsidRDefault="00ED1141" w:rsidP="00370269">
      <w:pPr>
        <w:ind w:firstLine="851"/>
        <w:jc w:val="center"/>
        <w:rPr>
          <w:color w:val="000000"/>
        </w:rPr>
      </w:pPr>
      <w:r>
        <w:rPr>
          <w:b/>
          <w:bCs/>
          <w:color w:val="000000"/>
        </w:rPr>
        <w:t xml:space="preserve">IV </w:t>
      </w:r>
      <w:bookmarkStart w:id="14" w:name="_GoBack"/>
      <w:bookmarkEnd w:id="14"/>
      <w:r w:rsidR="008D0062" w:rsidRPr="00BF2902">
        <w:rPr>
          <w:b/>
          <w:bCs/>
          <w:color w:val="000000"/>
        </w:rPr>
        <w:t>SKYRIUS</w:t>
      </w:r>
    </w:p>
    <w:p w14:paraId="3DA981CE" w14:textId="77777777" w:rsidR="008D0062" w:rsidRPr="00BF2902" w:rsidRDefault="008D0062" w:rsidP="00370269">
      <w:pPr>
        <w:ind w:firstLine="851"/>
        <w:jc w:val="center"/>
        <w:rPr>
          <w:color w:val="000000"/>
        </w:rPr>
      </w:pPr>
      <w:r w:rsidRPr="00BF2902">
        <w:rPr>
          <w:b/>
          <w:bCs/>
          <w:color w:val="000000"/>
        </w:rPr>
        <w:t>ADMINISTRACIJOS TEISĖS IR PAREIGOS</w:t>
      </w:r>
    </w:p>
    <w:p w14:paraId="3DA981CF" w14:textId="77777777" w:rsidR="008D0062" w:rsidRPr="00BF2902" w:rsidRDefault="008D0062" w:rsidP="00370269">
      <w:pPr>
        <w:ind w:firstLine="851"/>
        <w:jc w:val="both"/>
        <w:rPr>
          <w:color w:val="000000"/>
        </w:rPr>
      </w:pPr>
      <w:r w:rsidRPr="00BF2902">
        <w:rPr>
          <w:b/>
          <w:bCs/>
          <w:color w:val="000000"/>
        </w:rPr>
        <w:t> </w:t>
      </w:r>
    </w:p>
    <w:p w14:paraId="3DA981D0" w14:textId="1AFC298D" w:rsidR="00DD65ED" w:rsidRPr="00BF2902" w:rsidRDefault="00E840B5" w:rsidP="00DD65ED">
      <w:pPr>
        <w:pStyle w:val="prastasistinklapis"/>
        <w:spacing w:before="0" w:beforeAutospacing="0" w:after="0" w:afterAutospacing="0"/>
        <w:ind w:firstLine="851"/>
        <w:jc w:val="both"/>
        <w:rPr>
          <w:color w:val="000000"/>
          <w:shd w:val="clear" w:color="auto" w:fill="FFFFFF"/>
          <w:lang w:val="lt-LT"/>
        </w:rPr>
      </w:pPr>
      <w:bookmarkStart w:id="15" w:name="part_005d84d62e404e17bb031279269daf5d"/>
      <w:bookmarkEnd w:id="15"/>
      <w:r w:rsidRPr="00BF2902">
        <w:rPr>
          <w:color w:val="000000"/>
          <w:shd w:val="clear" w:color="auto" w:fill="FFFFFF"/>
          <w:lang w:val="lt-LT"/>
        </w:rPr>
        <w:t>1</w:t>
      </w:r>
      <w:r w:rsidR="00DD65ED" w:rsidRPr="00BF2902">
        <w:rPr>
          <w:color w:val="000000"/>
          <w:shd w:val="clear" w:color="auto" w:fill="FFFFFF"/>
          <w:lang w:val="lt-LT"/>
        </w:rPr>
        <w:t>6</w:t>
      </w:r>
      <w:r w:rsidR="000119CA">
        <w:rPr>
          <w:color w:val="000000"/>
          <w:shd w:val="clear" w:color="auto" w:fill="FFFFFF"/>
          <w:lang w:val="lt-LT"/>
        </w:rPr>
        <w:t>.</w:t>
      </w:r>
      <w:r w:rsidRPr="00BF2902">
        <w:rPr>
          <w:color w:val="000000"/>
          <w:shd w:val="clear" w:color="auto" w:fill="FFFFFF"/>
          <w:lang w:val="lt-LT"/>
        </w:rPr>
        <w:t xml:space="preserve"> Administracija, įgyvendindama jai pavestus uždavinius ir funkcijas, turi teisę:</w:t>
      </w:r>
      <w:r w:rsidR="00DD65ED" w:rsidRPr="00BF2902">
        <w:rPr>
          <w:color w:val="000000"/>
          <w:shd w:val="clear" w:color="auto" w:fill="FFFFFF"/>
          <w:lang w:val="lt-LT"/>
        </w:rPr>
        <w:t xml:space="preserve"> </w:t>
      </w:r>
    </w:p>
    <w:p w14:paraId="3DA981D1" w14:textId="60A3B93C" w:rsidR="00DD65ED" w:rsidRPr="00BF2902" w:rsidRDefault="00E840B5" w:rsidP="00DD65ED">
      <w:pPr>
        <w:pStyle w:val="prastasistinklapis"/>
        <w:spacing w:before="0" w:beforeAutospacing="0" w:after="0" w:afterAutospacing="0"/>
        <w:ind w:firstLine="851"/>
        <w:jc w:val="both"/>
        <w:rPr>
          <w:color w:val="000000"/>
          <w:shd w:val="clear" w:color="auto" w:fill="FFFFFF"/>
          <w:lang w:val="lt-LT"/>
        </w:rPr>
      </w:pPr>
      <w:r w:rsidRPr="00BF2902">
        <w:rPr>
          <w:color w:val="000000"/>
          <w:shd w:val="clear" w:color="auto" w:fill="FFFFFF"/>
          <w:lang w:val="lt-LT"/>
        </w:rPr>
        <w:t>1</w:t>
      </w:r>
      <w:r w:rsidR="00DD65ED" w:rsidRPr="00BF2902">
        <w:rPr>
          <w:color w:val="000000"/>
          <w:shd w:val="clear" w:color="auto" w:fill="FFFFFF"/>
          <w:lang w:val="lt-LT"/>
        </w:rPr>
        <w:t>6</w:t>
      </w:r>
      <w:r w:rsidR="000119CA">
        <w:rPr>
          <w:color w:val="000000"/>
          <w:shd w:val="clear" w:color="auto" w:fill="FFFFFF"/>
          <w:lang w:val="lt-LT"/>
        </w:rPr>
        <w:t xml:space="preserve">.1. </w:t>
      </w:r>
      <w:r w:rsidRPr="00BF2902">
        <w:rPr>
          <w:color w:val="000000"/>
          <w:shd w:val="clear" w:color="auto" w:fill="FFFFFF"/>
          <w:lang w:val="lt-LT"/>
        </w:rPr>
        <w:t>gauti iš visų Savivaldybės institucijų ir kitų įstaigų ir organizacijų, kurių savininkė yra Savivaldybė, Savivaldybės valdomų įmonių informaciją ir pasiūlymus Administracijos kompetencijai priskirtais klausimais;</w:t>
      </w:r>
      <w:r w:rsidR="00DD65ED" w:rsidRPr="00BF2902">
        <w:rPr>
          <w:color w:val="000000"/>
          <w:shd w:val="clear" w:color="auto" w:fill="FFFFFF"/>
          <w:lang w:val="lt-LT"/>
        </w:rPr>
        <w:t xml:space="preserve"> </w:t>
      </w:r>
    </w:p>
    <w:p w14:paraId="3DA981D2" w14:textId="77F45150" w:rsidR="008723C1" w:rsidRPr="00BF2902" w:rsidRDefault="00E840B5" w:rsidP="00DD65ED">
      <w:pPr>
        <w:pStyle w:val="prastasistinklapis"/>
        <w:spacing w:before="0" w:beforeAutospacing="0" w:after="0" w:afterAutospacing="0"/>
        <w:ind w:firstLine="851"/>
        <w:jc w:val="both"/>
        <w:rPr>
          <w:color w:val="000000"/>
          <w:shd w:val="clear" w:color="auto" w:fill="FFFFFF"/>
          <w:lang w:val="lt-LT"/>
        </w:rPr>
      </w:pPr>
      <w:r w:rsidRPr="00BF2902">
        <w:rPr>
          <w:color w:val="000000"/>
          <w:shd w:val="clear" w:color="auto" w:fill="FFFFFF"/>
          <w:lang w:val="lt-LT"/>
        </w:rPr>
        <w:t>1</w:t>
      </w:r>
      <w:r w:rsidR="00DD65ED" w:rsidRPr="00BF2902">
        <w:rPr>
          <w:color w:val="000000"/>
          <w:shd w:val="clear" w:color="auto" w:fill="FFFFFF"/>
          <w:lang w:val="lt-LT"/>
        </w:rPr>
        <w:t>6</w:t>
      </w:r>
      <w:r w:rsidR="000119CA">
        <w:rPr>
          <w:color w:val="000000"/>
          <w:shd w:val="clear" w:color="auto" w:fill="FFFFFF"/>
          <w:lang w:val="lt-LT"/>
        </w:rPr>
        <w:t>.2.</w:t>
      </w:r>
      <w:r w:rsidRPr="00BF2902">
        <w:rPr>
          <w:color w:val="000000"/>
          <w:shd w:val="clear" w:color="auto" w:fill="FFFFFF"/>
          <w:lang w:val="lt-LT"/>
        </w:rPr>
        <w:t xml:space="preserve"> pagal savo kompetenciją tikrinti, kaip Savivaldybės valdomos įmonės, įstaigos ir organizacijos laikosi Lietuvos Respublikos įstatymų, vykdo Vyriausybės nutarimus, taip pat Savivaldybės institucijų teisės aktus, duoti privalomus nurodymus šalinti nustatytus įstatymų ir kitų teisės aktų pažeidimus;</w:t>
      </w:r>
    </w:p>
    <w:p w14:paraId="3DA981D3" w14:textId="269301DE" w:rsidR="00012D3C" w:rsidRPr="00BF2902" w:rsidRDefault="00E840B5" w:rsidP="00DD65ED">
      <w:pPr>
        <w:pStyle w:val="prastasistinklapis"/>
        <w:spacing w:before="0" w:beforeAutospacing="0" w:after="0" w:afterAutospacing="0"/>
        <w:ind w:firstLine="851"/>
        <w:jc w:val="both"/>
        <w:rPr>
          <w:color w:val="000000"/>
          <w:shd w:val="clear" w:color="auto" w:fill="FFFFFF"/>
          <w:lang w:val="lt-LT"/>
        </w:rPr>
      </w:pPr>
      <w:r w:rsidRPr="00BF2902">
        <w:rPr>
          <w:color w:val="000000"/>
          <w:shd w:val="clear" w:color="auto" w:fill="FFFFFF"/>
          <w:lang w:val="lt-LT"/>
        </w:rPr>
        <w:lastRenderedPageBreak/>
        <w:t>1</w:t>
      </w:r>
      <w:r w:rsidR="008723C1" w:rsidRPr="00BF2902">
        <w:rPr>
          <w:color w:val="000000"/>
          <w:shd w:val="clear" w:color="auto" w:fill="FFFFFF"/>
          <w:lang w:val="lt-LT"/>
        </w:rPr>
        <w:t>6</w:t>
      </w:r>
      <w:r w:rsidR="000119CA">
        <w:rPr>
          <w:color w:val="000000"/>
          <w:shd w:val="clear" w:color="auto" w:fill="FFFFFF"/>
          <w:lang w:val="lt-LT"/>
        </w:rPr>
        <w:t>.3.</w:t>
      </w:r>
      <w:r w:rsidRPr="00BF2902">
        <w:rPr>
          <w:color w:val="000000"/>
          <w:shd w:val="clear" w:color="auto" w:fill="FFFFFF"/>
          <w:lang w:val="lt-LT"/>
        </w:rPr>
        <w:t xml:space="preserve"> pasitelkti Savivaldybės valdomų įmonių, Savivaldybės, taip pat kitų įstaigų bei organizacijų atstovus ir specialistus Savivaldybės institucijų sprendžiamoms problemoms nagrinėti, sudaryti komisijas, darbo grupes;</w:t>
      </w:r>
    </w:p>
    <w:p w14:paraId="3DA981D4" w14:textId="5DDFFCBE" w:rsidR="00AA3AC4" w:rsidRPr="00BF2902" w:rsidRDefault="00E840B5" w:rsidP="00DD65ED">
      <w:pPr>
        <w:pStyle w:val="prastasistinklapis"/>
        <w:spacing w:before="0" w:beforeAutospacing="0" w:after="0" w:afterAutospacing="0"/>
        <w:ind w:firstLine="851"/>
        <w:jc w:val="both"/>
        <w:rPr>
          <w:color w:val="000000"/>
          <w:shd w:val="clear" w:color="auto" w:fill="FFFFFF"/>
          <w:lang w:val="lt-LT"/>
        </w:rPr>
      </w:pPr>
      <w:r w:rsidRPr="00BF2902">
        <w:rPr>
          <w:color w:val="000000"/>
          <w:shd w:val="clear" w:color="auto" w:fill="FFFFFF"/>
          <w:lang w:val="lt-LT"/>
        </w:rPr>
        <w:t>1</w:t>
      </w:r>
      <w:r w:rsidR="00012D3C" w:rsidRPr="00BF2902">
        <w:rPr>
          <w:color w:val="000000"/>
          <w:shd w:val="clear" w:color="auto" w:fill="FFFFFF"/>
          <w:lang w:val="lt-LT"/>
        </w:rPr>
        <w:t>6</w:t>
      </w:r>
      <w:r w:rsidR="000119CA">
        <w:rPr>
          <w:color w:val="000000"/>
          <w:shd w:val="clear" w:color="auto" w:fill="FFFFFF"/>
          <w:lang w:val="lt-LT"/>
        </w:rPr>
        <w:t>.4.</w:t>
      </w:r>
      <w:r w:rsidRPr="00BF2902">
        <w:rPr>
          <w:color w:val="000000"/>
          <w:shd w:val="clear" w:color="auto" w:fill="FFFFFF"/>
          <w:lang w:val="lt-LT"/>
        </w:rPr>
        <w:t xml:space="preserve"> inicijuoti darbo grupių, komisijų sudarymą Savivaldybės institucijų teisės aktams ir kitiems klausimams, susijusiems su Administracijos veikla, nagrinėti ir rengti;</w:t>
      </w:r>
    </w:p>
    <w:p w14:paraId="3DA981D5" w14:textId="35506767" w:rsidR="00574581" w:rsidRPr="00BF2902" w:rsidRDefault="00E840B5" w:rsidP="00DD65ED">
      <w:pPr>
        <w:pStyle w:val="prastasistinklapis"/>
        <w:spacing w:before="0" w:beforeAutospacing="0" w:after="0" w:afterAutospacing="0"/>
        <w:ind w:firstLine="851"/>
        <w:jc w:val="both"/>
        <w:rPr>
          <w:color w:val="000000"/>
          <w:shd w:val="clear" w:color="auto" w:fill="FFFFFF"/>
          <w:lang w:val="lt-LT"/>
        </w:rPr>
      </w:pPr>
      <w:r w:rsidRPr="00BF2902">
        <w:rPr>
          <w:color w:val="000000"/>
          <w:shd w:val="clear" w:color="auto" w:fill="FFFFFF"/>
          <w:lang w:val="lt-LT"/>
        </w:rPr>
        <w:t>1</w:t>
      </w:r>
      <w:r w:rsidR="00AA3AC4" w:rsidRPr="00BF2902">
        <w:rPr>
          <w:color w:val="000000"/>
          <w:shd w:val="clear" w:color="auto" w:fill="FFFFFF"/>
          <w:lang w:val="lt-LT"/>
        </w:rPr>
        <w:t>6</w:t>
      </w:r>
      <w:r w:rsidR="000119CA">
        <w:rPr>
          <w:color w:val="000000"/>
          <w:shd w:val="clear" w:color="auto" w:fill="FFFFFF"/>
          <w:lang w:val="lt-LT"/>
        </w:rPr>
        <w:t>.5.</w:t>
      </w:r>
      <w:r w:rsidRPr="00BF2902">
        <w:rPr>
          <w:color w:val="000000"/>
          <w:shd w:val="clear" w:color="auto" w:fill="FFFFFF"/>
          <w:lang w:val="lt-LT"/>
        </w:rPr>
        <w:t xml:space="preserve"> pagal savo kompetenciją sudaryti sutartis ir susitarimus su juridiniais ir fiziniais asmenimis;</w:t>
      </w:r>
      <w:r w:rsidR="00574581" w:rsidRPr="00BF2902">
        <w:rPr>
          <w:color w:val="000000"/>
          <w:shd w:val="clear" w:color="auto" w:fill="FFFFFF"/>
          <w:lang w:val="lt-LT"/>
        </w:rPr>
        <w:t xml:space="preserve"> </w:t>
      </w:r>
    </w:p>
    <w:p w14:paraId="3DA981D6" w14:textId="3476C6A8" w:rsidR="00574581" w:rsidRPr="00BF2902" w:rsidRDefault="00E840B5" w:rsidP="00DD65ED">
      <w:pPr>
        <w:pStyle w:val="prastasistinklapis"/>
        <w:spacing w:before="0" w:beforeAutospacing="0" w:after="0" w:afterAutospacing="0"/>
        <w:ind w:firstLine="851"/>
        <w:jc w:val="both"/>
        <w:rPr>
          <w:color w:val="000000"/>
          <w:shd w:val="clear" w:color="auto" w:fill="FFFFFF"/>
          <w:lang w:val="lt-LT"/>
        </w:rPr>
      </w:pPr>
      <w:r w:rsidRPr="00BF2902">
        <w:rPr>
          <w:color w:val="000000"/>
          <w:shd w:val="clear" w:color="auto" w:fill="FFFFFF"/>
          <w:lang w:val="lt-LT"/>
        </w:rPr>
        <w:t>1</w:t>
      </w:r>
      <w:r w:rsidR="00574581" w:rsidRPr="00BF2902">
        <w:rPr>
          <w:color w:val="000000"/>
          <w:shd w:val="clear" w:color="auto" w:fill="FFFFFF"/>
          <w:lang w:val="lt-LT"/>
        </w:rPr>
        <w:t>6</w:t>
      </w:r>
      <w:r w:rsidR="000119CA">
        <w:rPr>
          <w:color w:val="000000"/>
          <w:shd w:val="clear" w:color="auto" w:fill="FFFFFF"/>
          <w:lang w:val="lt-LT"/>
        </w:rPr>
        <w:t>.6.</w:t>
      </w:r>
      <w:r w:rsidRPr="00BF2902">
        <w:rPr>
          <w:color w:val="000000"/>
          <w:shd w:val="clear" w:color="auto" w:fill="FFFFFF"/>
          <w:lang w:val="lt-LT"/>
        </w:rPr>
        <w:t xml:space="preserve"> Administracija turi ir kitas įstatymais, kitais teisės aktais jai suteiktas teises.</w:t>
      </w:r>
    </w:p>
    <w:p w14:paraId="3DA981D7" w14:textId="34B44A54" w:rsidR="00574581" w:rsidRPr="00BF2902" w:rsidRDefault="00E840B5" w:rsidP="00DD65ED">
      <w:pPr>
        <w:pStyle w:val="prastasistinklapis"/>
        <w:spacing w:before="0" w:beforeAutospacing="0" w:after="0" w:afterAutospacing="0"/>
        <w:ind w:firstLine="851"/>
        <w:jc w:val="both"/>
        <w:rPr>
          <w:color w:val="000000"/>
          <w:shd w:val="clear" w:color="auto" w:fill="FFFFFF"/>
          <w:lang w:val="lt-LT"/>
        </w:rPr>
      </w:pPr>
      <w:r w:rsidRPr="00BF2902">
        <w:rPr>
          <w:color w:val="000000"/>
          <w:shd w:val="clear" w:color="auto" w:fill="FFFFFF"/>
          <w:lang w:val="lt-LT"/>
        </w:rPr>
        <w:t>1</w:t>
      </w:r>
      <w:r w:rsidR="00574581" w:rsidRPr="00BF2902">
        <w:rPr>
          <w:color w:val="000000"/>
          <w:shd w:val="clear" w:color="auto" w:fill="FFFFFF"/>
          <w:lang w:val="lt-LT"/>
        </w:rPr>
        <w:t>7</w:t>
      </w:r>
      <w:r w:rsidR="000119CA">
        <w:rPr>
          <w:color w:val="000000"/>
          <w:shd w:val="clear" w:color="auto" w:fill="FFFFFF"/>
          <w:lang w:val="lt-LT"/>
        </w:rPr>
        <w:t>.</w:t>
      </w:r>
      <w:r w:rsidRPr="00BF2902">
        <w:rPr>
          <w:color w:val="000000"/>
          <w:shd w:val="clear" w:color="auto" w:fill="FFFFFF"/>
          <w:lang w:val="lt-LT"/>
        </w:rPr>
        <w:t xml:space="preserve"> Administracija privalo:</w:t>
      </w:r>
    </w:p>
    <w:p w14:paraId="3DA981D8" w14:textId="69BB5AAA" w:rsidR="00574581" w:rsidRPr="00BF2902" w:rsidRDefault="00574581" w:rsidP="00574581">
      <w:pPr>
        <w:pStyle w:val="prastasistinklapis"/>
        <w:spacing w:before="0" w:beforeAutospacing="0" w:after="0" w:afterAutospacing="0"/>
        <w:ind w:firstLine="851"/>
        <w:jc w:val="both"/>
        <w:rPr>
          <w:color w:val="000000"/>
          <w:shd w:val="clear" w:color="auto" w:fill="FFFFFF"/>
          <w:lang w:val="lt-LT"/>
        </w:rPr>
      </w:pPr>
      <w:r w:rsidRPr="00BF2902">
        <w:rPr>
          <w:color w:val="000000"/>
          <w:shd w:val="clear" w:color="auto" w:fill="FFFFFF"/>
          <w:lang w:val="lt-LT"/>
        </w:rPr>
        <w:t>17</w:t>
      </w:r>
      <w:r w:rsidR="000119CA">
        <w:rPr>
          <w:color w:val="000000"/>
          <w:shd w:val="clear" w:color="auto" w:fill="FFFFFF"/>
          <w:lang w:val="lt-LT"/>
        </w:rPr>
        <w:t>.1.</w:t>
      </w:r>
      <w:r w:rsidR="00E840B5" w:rsidRPr="00BF2902">
        <w:rPr>
          <w:color w:val="000000"/>
          <w:shd w:val="clear" w:color="auto" w:fill="FFFFFF"/>
          <w:lang w:val="lt-LT"/>
        </w:rPr>
        <w:t xml:space="preserve"> organizuoti Administracijai teisės aktais pavestų funkcijų įgyvendinimą;</w:t>
      </w:r>
      <w:r w:rsidRPr="00BF2902">
        <w:rPr>
          <w:color w:val="000000"/>
          <w:shd w:val="clear" w:color="auto" w:fill="FFFFFF"/>
          <w:lang w:val="lt-LT"/>
        </w:rPr>
        <w:t xml:space="preserve"> </w:t>
      </w:r>
    </w:p>
    <w:p w14:paraId="3DA981D9" w14:textId="25074395" w:rsidR="00574581" w:rsidRPr="00BF2902" w:rsidRDefault="00E840B5" w:rsidP="00574581">
      <w:pPr>
        <w:pStyle w:val="prastasistinklapis"/>
        <w:spacing w:before="0" w:beforeAutospacing="0" w:after="0" w:afterAutospacing="0"/>
        <w:ind w:firstLine="851"/>
        <w:jc w:val="both"/>
        <w:rPr>
          <w:color w:val="000000"/>
          <w:shd w:val="clear" w:color="auto" w:fill="FFFFFF"/>
          <w:lang w:val="lt-LT"/>
        </w:rPr>
      </w:pPr>
      <w:r w:rsidRPr="00BF2902">
        <w:rPr>
          <w:color w:val="000000"/>
          <w:shd w:val="clear" w:color="auto" w:fill="FFFFFF"/>
          <w:lang w:val="lt-LT"/>
        </w:rPr>
        <w:t>1</w:t>
      </w:r>
      <w:r w:rsidR="00574581" w:rsidRPr="00BF2902">
        <w:rPr>
          <w:color w:val="000000"/>
          <w:shd w:val="clear" w:color="auto" w:fill="FFFFFF"/>
          <w:lang w:val="lt-LT"/>
        </w:rPr>
        <w:t>7</w:t>
      </w:r>
      <w:r w:rsidR="000119CA">
        <w:rPr>
          <w:color w:val="000000"/>
          <w:shd w:val="clear" w:color="auto" w:fill="FFFFFF"/>
          <w:lang w:val="lt-LT"/>
        </w:rPr>
        <w:t>.2.</w:t>
      </w:r>
      <w:r w:rsidRPr="00BF2902">
        <w:rPr>
          <w:color w:val="000000"/>
          <w:shd w:val="clear" w:color="auto" w:fill="FFFFFF"/>
          <w:lang w:val="lt-LT"/>
        </w:rPr>
        <w:t xml:space="preserve"> įgyvendinti pavestus įsipareigojimus vietos bendruomenei ir veikti jos interesais;</w:t>
      </w:r>
      <w:r w:rsidR="00574581" w:rsidRPr="00BF2902">
        <w:rPr>
          <w:color w:val="000000"/>
          <w:shd w:val="clear" w:color="auto" w:fill="FFFFFF"/>
          <w:lang w:val="lt-LT"/>
        </w:rPr>
        <w:t xml:space="preserve"> </w:t>
      </w:r>
    </w:p>
    <w:p w14:paraId="3DA981DA" w14:textId="18B89376" w:rsidR="008D0062" w:rsidRPr="00BF2902" w:rsidRDefault="00574581" w:rsidP="00574581">
      <w:pPr>
        <w:pStyle w:val="prastasistinklapis"/>
        <w:spacing w:before="0" w:beforeAutospacing="0" w:after="0" w:afterAutospacing="0"/>
        <w:ind w:firstLine="851"/>
        <w:jc w:val="both"/>
        <w:rPr>
          <w:color w:val="000000"/>
          <w:lang w:val="lt-LT"/>
        </w:rPr>
      </w:pPr>
      <w:r w:rsidRPr="00BF2902">
        <w:rPr>
          <w:color w:val="000000"/>
          <w:shd w:val="clear" w:color="auto" w:fill="FFFFFF"/>
          <w:lang w:val="lt-LT"/>
        </w:rPr>
        <w:t>17</w:t>
      </w:r>
      <w:r w:rsidR="000119CA">
        <w:rPr>
          <w:color w:val="000000"/>
          <w:shd w:val="clear" w:color="auto" w:fill="FFFFFF"/>
          <w:lang w:val="lt-LT"/>
        </w:rPr>
        <w:t>.3.</w:t>
      </w:r>
      <w:r w:rsidR="00E840B5" w:rsidRPr="00BF2902">
        <w:rPr>
          <w:color w:val="000000"/>
          <w:shd w:val="clear" w:color="auto" w:fill="FFFFFF"/>
          <w:lang w:val="lt-LT"/>
        </w:rPr>
        <w:t xml:space="preserve"> administruoti viešųjų paslaugų teikimą.</w:t>
      </w:r>
    </w:p>
    <w:p w14:paraId="3DA981DB" w14:textId="77777777" w:rsidR="00E840B5" w:rsidRPr="00BF2902" w:rsidRDefault="00E840B5" w:rsidP="00370269">
      <w:pPr>
        <w:ind w:firstLine="851"/>
        <w:jc w:val="center"/>
        <w:rPr>
          <w:b/>
          <w:bCs/>
          <w:color w:val="000000"/>
        </w:rPr>
      </w:pPr>
    </w:p>
    <w:p w14:paraId="3DA981DC" w14:textId="6C107352" w:rsidR="00A937E9" w:rsidRPr="00BF2902" w:rsidRDefault="000119CA" w:rsidP="00370269">
      <w:pPr>
        <w:ind w:firstLine="851"/>
        <w:jc w:val="center"/>
        <w:rPr>
          <w:color w:val="000000"/>
        </w:rPr>
      </w:pPr>
      <w:r>
        <w:rPr>
          <w:b/>
          <w:bCs/>
          <w:color w:val="000000"/>
        </w:rPr>
        <w:t xml:space="preserve">V </w:t>
      </w:r>
      <w:r w:rsidR="00A937E9" w:rsidRPr="00BF2902">
        <w:rPr>
          <w:b/>
          <w:bCs/>
          <w:color w:val="000000"/>
        </w:rPr>
        <w:t>SKYRIUS</w:t>
      </w:r>
    </w:p>
    <w:p w14:paraId="3DA981DD" w14:textId="77777777" w:rsidR="00E840B5" w:rsidRPr="00BF2902" w:rsidRDefault="00E840B5" w:rsidP="00370269">
      <w:pPr>
        <w:ind w:firstLine="851"/>
        <w:jc w:val="center"/>
        <w:rPr>
          <w:b/>
          <w:color w:val="000000"/>
          <w:shd w:val="clear" w:color="auto" w:fill="FFFFFF"/>
        </w:rPr>
      </w:pPr>
      <w:r w:rsidRPr="00BF2902">
        <w:rPr>
          <w:b/>
          <w:color w:val="000000"/>
          <w:shd w:val="clear" w:color="auto" w:fill="FFFFFF"/>
        </w:rPr>
        <w:t>ADMINISTRACIJOS VALDYMAS, ADMINISTRACIJOS DIREKTORIAUS KOMPETENCIJA</w:t>
      </w:r>
    </w:p>
    <w:p w14:paraId="3DA981DE" w14:textId="751D9BFF" w:rsidR="00A937E9" w:rsidRPr="00BF2902" w:rsidRDefault="00A937E9" w:rsidP="00370269">
      <w:pPr>
        <w:ind w:firstLine="851"/>
        <w:jc w:val="center"/>
        <w:rPr>
          <w:color w:val="000000"/>
        </w:rPr>
      </w:pPr>
    </w:p>
    <w:p w14:paraId="3DA981DF" w14:textId="7E5A59FB" w:rsidR="0063013A" w:rsidRPr="00BF2902" w:rsidRDefault="00E840B5" w:rsidP="00370269">
      <w:pPr>
        <w:ind w:firstLine="851"/>
        <w:jc w:val="both"/>
        <w:rPr>
          <w:color w:val="000000"/>
          <w:shd w:val="clear" w:color="auto" w:fill="FFFFFF"/>
        </w:rPr>
      </w:pPr>
      <w:bookmarkStart w:id="16" w:name="part_4144b6d7afd44cd29ff8b4bb90471403"/>
      <w:bookmarkEnd w:id="16"/>
      <w:r w:rsidRPr="00BF2902">
        <w:rPr>
          <w:color w:val="000000"/>
          <w:shd w:val="clear" w:color="auto" w:fill="FFFFFF"/>
        </w:rPr>
        <w:t>1</w:t>
      </w:r>
      <w:r w:rsidR="0063013A" w:rsidRPr="00BF2902">
        <w:rPr>
          <w:color w:val="000000"/>
          <w:shd w:val="clear" w:color="auto" w:fill="FFFFFF"/>
        </w:rPr>
        <w:t>8</w:t>
      </w:r>
      <w:r w:rsidR="000119CA">
        <w:rPr>
          <w:color w:val="000000"/>
          <w:shd w:val="clear" w:color="auto" w:fill="FFFFFF"/>
        </w:rPr>
        <w:t>.</w:t>
      </w:r>
      <w:r w:rsidRPr="00BF2902">
        <w:rPr>
          <w:color w:val="000000"/>
          <w:shd w:val="clear" w:color="auto" w:fill="FFFFFF"/>
        </w:rPr>
        <w:t xml:space="preserve"> Administracijai vadovauja Administracijos direktorius</w:t>
      </w:r>
      <w:r w:rsidR="000215F3" w:rsidRPr="00BF2902">
        <w:rPr>
          <w:color w:val="000000"/>
          <w:shd w:val="clear" w:color="auto" w:fill="FFFFFF"/>
        </w:rPr>
        <w:t>.</w:t>
      </w:r>
      <w:r w:rsidRPr="00BF2902">
        <w:rPr>
          <w:color w:val="000000"/>
          <w:shd w:val="clear" w:color="auto" w:fill="FFFFFF"/>
        </w:rPr>
        <w:t xml:space="preserve"> Jis yra įstaigos vadovas.</w:t>
      </w:r>
      <w:r w:rsidR="0063013A" w:rsidRPr="00BF2902">
        <w:rPr>
          <w:color w:val="000000"/>
          <w:shd w:val="clear" w:color="auto" w:fill="FFFFFF"/>
        </w:rPr>
        <w:t xml:space="preserve"> </w:t>
      </w:r>
    </w:p>
    <w:p w14:paraId="3DA981E0" w14:textId="4EE4B81F" w:rsidR="0063013A" w:rsidRPr="00BF2902" w:rsidRDefault="0063013A" w:rsidP="00370269">
      <w:pPr>
        <w:ind w:firstLine="851"/>
        <w:jc w:val="both"/>
        <w:rPr>
          <w:color w:val="000000"/>
          <w:shd w:val="clear" w:color="auto" w:fill="FFFFFF"/>
        </w:rPr>
      </w:pPr>
      <w:r w:rsidRPr="00BF2902">
        <w:rPr>
          <w:color w:val="000000"/>
          <w:shd w:val="clear" w:color="auto" w:fill="FFFFFF"/>
        </w:rPr>
        <w:t>19</w:t>
      </w:r>
      <w:r w:rsidR="000119CA">
        <w:rPr>
          <w:color w:val="000000"/>
          <w:shd w:val="clear" w:color="auto" w:fill="FFFFFF"/>
        </w:rPr>
        <w:t>.</w:t>
      </w:r>
      <w:r w:rsidR="00E840B5" w:rsidRPr="00BF2902">
        <w:rPr>
          <w:color w:val="000000"/>
          <w:shd w:val="clear" w:color="auto" w:fill="FFFFFF"/>
        </w:rPr>
        <w:t xml:space="preserve"> Administracijos direktorius tiesiogiai ir asmeniškai atsako Savivaldybės merui už įstatymų, įstatymų įgyvendinamųjų teisės aktų, Vyriausybės, Savivaldybės tarybos, Savivaldybės mero sprendimų įgyvendinimą Savivaldybės teritorijoje jo kompetencijai priskirtais klausimais.</w:t>
      </w:r>
      <w:r w:rsidRPr="00BF2902">
        <w:rPr>
          <w:color w:val="000000"/>
          <w:shd w:val="clear" w:color="auto" w:fill="FFFFFF"/>
        </w:rPr>
        <w:t xml:space="preserve"> </w:t>
      </w:r>
    </w:p>
    <w:p w14:paraId="3DA981E1" w14:textId="223EA941" w:rsidR="0063013A" w:rsidRPr="00BF2902" w:rsidRDefault="00E840B5" w:rsidP="00370269">
      <w:pPr>
        <w:ind w:firstLine="851"/>
        <w:jc w:val="both"/>
        <w:rPr>
          <w:color w:val="000000"/>
          <w:shd w:val="clear" w:color="auto" w:fill="FFFFFF"/>
        </w:rPr>
      </w:pPr>
      <w:r w:rsidRPr="00BF2902">
        <w:rPr>
          <w:color w:val="000000"/>
          <w:shd w:val="clear" w:color="auto" w:fill="FFFFFF"/>
        </w:rPr>
        <w:t>2</w:t>
      </w:r>
      <w:r w:rsidR="0063013A" w:rsidRPr="00BF2902">
        <w:rPr>
          <w:color w:val="000000"/>
          <w:shd w:val="clear" w:color="auto" w:fill="FFFFFF"/>
        </w:rPr>
        <w:t>0</w:t>
      </w:r>
      <w:r w:rsidR="000119CA">
        <w:rPr>
          <w:color w:val="000000"/>
          <w:shd w:val="clear" w:color="auto" w:fill="FFFFFF"/>
        </w:rPr>
        <w:t>.</w:t>
      </w:r>
      <w:r w:rsidRPr="00BF2902">
        <w:rPr>
          <w:color w:val="000000"/>
          <w:shd w:val="clear" w:color="auto" w:fill="FFFFFF"/>
        </w:rPr>
        <w:t xml:space="preserve"> Kai Savivaldybės teritorijoje įvedamas tiesioginis valdymas, Administracijos direktoriaus įgaliojimų klausimas sprendžiamas Lietuvos Respublikos tiesioginio valdymo savivaldybės teritorijoje įstatymo nustatyta tvarka.</w:t>
      </w:r>
      <w:r w:rsidR="0063013A" w:rsidRPr="00BF2902">
        <w:rPr>
          <w:color w:val="000000"/>
          <w:shd w:val="clear" w:color="auto" w:fill="FFFFFF"/>
        </w:rPr>
        <w:t xml:space="preserve"> </w:t>
      </w:r>
    </w:p>
    <w:p w14:paraId="3DA981E2" w14:textId="04343F30" w:rsidR="00C464B9" w:rsidRPr="00BF2902" w:rsidRDefault="00E840B5" w:rsidP="00370269">
      <w:pPr>
        <w:ind w:firstLine="851"/>
        <w:jc w:val="both"/>
        <w:rPr>
          <w:color w:val="000000"/>
          <w:shd w:val="clear" w:color="auto" w:fill="FFFFFF"/>
        </w:rPr>
      </w:pPr>
      <w:r w:rsidRPr="00BF2902">
        <w:rPr>
          <w:color w:val="000000"/>
          <w:shd w:val="clear" w:color="auto" w:fill="FFFFFF"/>
        </w:rPr>
        <w:t>2</w:t>
      </w:r>
      <w:r w:rsidR="0063013A" w:rsidRPr="00BF2902">
        <w:rPr>
          <w:color w:val="000000"/>
          <w:shd w:val="clear" w:color="auto" w:fill="FFFFFF"/>
        </w:rPr>
        <w:t>1</w:t>
      </w:r>
      <w:r w:rsidR="000119CA">
        <w:rPr>
          <w:color w:val="000000"/>
          <w:shd w:val="clear" w:color="auto" w:fill="FFFFFF"/>
        </w:rPr>
        <w:t>.</w:t>
      </w:r>
      <w:r w:rsidRPr="00BF2902">
        <w:rPr>
          <w:color w:val="000000"/>
          <w:shd w:val="clear" w:color="auto" w:fill="FFFFFF"/>
        </w:rPr>
        <w:t xml:space="preserve"> Administracijos direktorių skiria į pareigas ir atleidžia iš jų Savivaldybės meras. Administracijos direktorius skiriamas Savivaldybės mero įgaliojimų laikui. Administracijos direktorius yra politinio (asmeninio) pasitikėjimo valstybės tarnautojas.</w:t>
      </w:r>
      <w:r w:rsidR="00C464B9" w:rsidRPr="00BF2902">
        <w:rPr>
          <w:color w:val="000000"/>
          <w:shd w:val="clear" w:color="auto" w:fill="FFFFFF"/>
        </w:rPr>
        <w:t xml:space="preserve"> </w:t>
      </w:r>
    </w:p>
    <w:p w14:paraId="3DA981E3" w14:textId="77777777" w:rsidR="001E5A25" w:rsidRPr="00BF2902" w:rsidRDefault="00E840B5" w:rsidP="00370269">
      <w:pPr>
        <w:ind w:firstLine="851"/>
        <w:jc w:val="both"/>
        <w:rPr>
          <w:color w:val="000000"/>
          <w:shd w:val="clear" w:color="auto" w:fill="FFFFFF"/>
        </w:rPr>
      </w:pPr>
      <w:r w:rsidRPr="00BF2902">
        <w:rPr>
          <w:color w:val="000000"/>
          <w:shd w:val="clear" w:color="auto" w:fill="FFFFFF"/>
        </w:rPr>
        <w:t>2</w:t>
      </w:r>
      <w:r w:rsidR="00C464B9" w:rsidRPr="00BF2902">
        <w:rPr>
          <w:color w:val="000000"/>
          <w:shd w:val="clear" w:color="auto" w:fill="FFFFFF"/>
        </w:rPr>
        <w:t>2</w:t>
      </w:r>
      <w:r w:rsidRPr="00BF2902">
        <w:rPr>
          <w:color w:val="000000"/>
          <w:shd w:val="clear" w:color="auto" w:fill="FFFFFF"/>
        </w:rPr>
        <w:t>. Asmuo, skiriamas į Administracijos direktoriaus pareigas, turi atitikti įstatymuose ir kituose teisės aktuose nustatytus reikalavimus, taikomus išduodant leidimą dirbti ar susipažinti su įslaptinta informacija.</w:t>
      </w:r>
      <w:r w:rsidR="001E5A25" w:rsidRPr="00BF2902">
        <w:rPr>
          <w:color w:val="000000"/>
          <w:shd w:val="clear" w:color="auto" w:fill="FFFFFF"/>
        </w:rPr>
        <w:t xml:space="preserve"> </w:t>
      </w:r>
    </w:p>
    <w:p w14:paraId="3DA981E4" w14:textId="43A24683" w:rsidR="001E5A25" w:rsidRPr="00BF2902" w:rsidRDefault="00E840B5" w:rsidP="00370269">
      <w:pPr>
        <w:ind w:firstLine="851"/>
        <w:jc w:val="both"/>
        <w:rPr>
          <w:color w:val="000000"/>
          <w:shd w:val="clear" w:color="auto" w:fill="FFFFFF"/>
        </w:rPr>
      </w:pPr>
      <w:r w:rsidRPr="00BF2902">
        <w:rPr>
          <w:color w:val="000000"/>
          <w:shd w:val="clear" w:color="auto" w:fill="FFFFFF"/>
        </w:rPr>
        <w:t>2</w:t>
      </w:r>
      <w:r w:rsidR="001E5A25" w:rsidRPr="00BF2902">
        <w:rPr>
          <w:color w:val="000000"/>
          <w:shd w:val="clear" w:color="auto" w:fill="FFFFFF"/>
        </w:rPr>
        <w:t>3</w:t>
      </w:r>
      <w:r w:rsidR="000119CA">
        <w:rPr>
          <w:color w:val="000000"/>
          <w:shd w:val="clear" w:color="auto" w:fill="FFFFFF"/>
        </w:rPr>
        <w:t>.</w:t>
      </w:r>
      <w:r w:rsidRPr="00BF2902">
        <w:rPr>
          <w:color w:val="000000"/>
          <w:shd w:val="clear" w:color="auto" w:fill="FFFFFF"/>
        </w:rPr>
        <w:t xml:space="preserve"> Administracijos direktorius veiklą organizuoja ir veikia Administracijos vardu bendradarbiaudamas su kitais juridiniais asmenimis, vadovaudamasis šiais Nuostatais, pareigybės aprašymu bei Savivaldybės institucijų priimtais teisės aktais.</w:t>
      </w:r>
      <w:r w:rsidR="001E5A25" w:rsidRPr="00BF2902">
        <w:rPr>
          <w:color w:val="000000"/>
          <w:shd w:val="clear" w:color="auto" w:fill="FFFFFF"/>
        </w:rPr>
        <w:t xml:space="preserve"> </w:t>
      </w:r>
    </w:p>
    <w:p w14:paraId="3DA981E5" w14:textId="6809CC3D" w:rsidR="001E5A25" w:rsidRPr="00BF2902" w:rsidRDefault="00E840B5" w:rsidP="001E5A25">
      <w:pPr>
        <w:ind w:firstLine="851"/>
        <w:jc w:val="both"/>
        <w:rPr>
          <w:color w:val="000000"/>
          <w:shd w:val="clear" w:color="auto" w:fill="FFFFFF"/>
        </w:rPr>
      </w:pPr>
      <w:r w:rsidRPr="00BF2902">
        <w:rPr>
          <w:color w:val="000000"/>
          <w:shd w:val="clear" w:color="auto" w:fill="FFFFFF"/>
        </w:rPr>
        <w:t>2</w:t>
      </w:r>
      <w:r w:rsidR="001E5A25" w:rsidRPr="00BF2902">
        <w:rPr>
          <w:color w:val="000000"/>
          <w:shd w:val="clear" w:color="auto" w:fill="FFFFFF"/>
        </w:rPr>
        <w:t>4</w:t>
      </w:r>
      <w:r w:rsidR="000119CA">
        <w:rPr>
          <w:color w:val="000000"/>
          <w:shd w:val="clear" w:color="auto" w:fill="FFFFFF"/>
        </w:rPr>
        <w:t>.</w:t>
      </w:r>
      <w:r w:rsidRPr="00BF2902">
        <w:rPr>
          <w:color w:val="000000"/>
          <w:shd w:val="clear" w:color="auto" w:fill="FFFFFF"/>
        </w:rPr>
        <w:t xml:space="preserve"> Administracijos direktoriaus pareigybės aprašymą tvirtina, įgyvendina kitas personalo valdymo funkcijas šio vadovo atžvilgiu (suteikia atostogas, siunčia į komandiruotes ir pan.) Lietuvos Respublikos valstybės tarnybos įstatymo, kitų teisės aktų nustatyta tvarka Savivaldybės meras.</w:t>
      </w:r>
      <w:r w:rsidR="001E5A25" w:rsidRPr="00BF2902">
        <w:rPr>
          <w:color w:val="000000"/>
          <w:shd w:val="clear" w:color="auto" w:fill="FFFFFF"/>
        </w:rPr>
        <w:t xml:space="preserve"> </w:t>
      </w:r>
    </w:p>
    <w:p w14:paraId="3DA981E6" w14:textId="5686B29A" w:rsidR="001E5A25" w:rsidRPr="00BF2902" w:rsidRDefault="00E840B5" w:rsidP="001E5A25">
      <w:pPr>
        <w:ind w:firstLine="851"/>
        <w:jc w:val="both"/>
        <w:rPr>
          <w:color w:val="000000"/>
          <w:shd w:val="clear" w:color="auto" w:fill="FFFFFF"/>
        </w:rPr>
      </w:pPr>
      <w:r w:rsidRPr="00BF2902">
        <w:rPr>
          <w:color w:val="000000"/>
          <w:shd w:val="clear" w:color="auto" w:fill="FFFFFF"/>
        </w:rPr>
        <w:t>2</w:t>
      </w:r>
      <w:r w:rsidR="001E5A25" w:rsidRPr="00BF2902">
        <w:rPr>
          <w:color w:val="000000"/>
          <w:shd w:val="clear" w:color="auto" w:fill="FFFFFF"/>
        </w:rPr>
        <w:t>5</w:t>
      </w:r>
      <w:r w:rsidR="000119CA">
        <w:rPr>
          <w:color w:val="000000"/>
          <w:shd w:val="clear" w:color="auto" w:fill="FFFFFF"/>
        </w:rPr>
        <w:t>.</w:t>
      </w:r>
      <w:r w:rsidRPr="00BF2902">
        <w:rPr>
          <w:color w:val="000000"/>
          <w:shd w:val="clear" w:color="auto" w:fill="FFFFFF"/>
        </w:rPr>
        <w:t xml:space="preserve"> Administracijos direktorius:</w:t>
      </w:r>
      <w:r w:rsidR="001E5A25" w:rsidRPr="00BF2902">
        <w:rPr>
          <w:color w:val="000000"/>
          <w:shd w:val="clear" w:color="auto" w:fill="FFFFFF"/>
        </w:rPr>
        <w:t xml:space="preserve"> </w:t>
      </w:r>
    </w:p>
    <w:p w14:paraId="3DA981E7" w14:textId="77777777" w:rsidR="001E5A25" w:rsidRPr="00BF2902" w:rsidRDefault="00E840B5" w:rsidP="00370269">
      <w:pPr>
        <w:ind w:firstLine="851"/>
        <w:jc w:val="both"/>
        <w:rPr>
          <w:color w:val="000000"/>
          <w:shd w:val="clear" w:color="auto" w:fill="FFFFFF"/>
        </w:rPr>
      </w:pPr>
      <w:r w:rsidRPr="00BF2902">
        <w:rPr>
          <w:color w:val="000000"/>
          <w:shd w:val="clear" w:color="auto" w:fill="FFFFFF"/>
        </w:rPr>
        <w:t>2</w:t>
      </w:r>
      <w:r w:rsidR="001E5A25" w:rsidRPr="00BF2902">
        <w:rPr>
          <w:color w:val="000000"/>
          <w:shd w:val="clear" w:color="auto" w:fill="FFFFFF"/>
        </w:rPr>
        <w:t>5</w:t>
      </w:r>
      <w:r w:rsidRPr="00BF2902">
        <w:rPr>
          <w:color w:val="000000"/>
          <w:shd w:val="clear" w:color="auto" w:fill="FFFFFF"/>
        </w:rPr>
        <w:t>.1. valdo Administracijai skirtus biudžeto asignavimus;</w:t>
      </w:r>
      <w:r w:rsidR="001E5A25" w:rsidRPr="00BF2902">
        <w:rPr>
          <w:color w:val="000000"/>
          <w:shd w:val="clear" w:color="auto" w:fill="FFFFFF"/>
        </w:rPr>
        <w:t xml:space="preserve"> </w:t>
      </w:r>
    </w:p>
    <w:p w14:paraId="3DA981E8" w14:textId="77777777" w:rsidR="001E5A25" w:rsidRPr="00BF2902" w:rsidRDefault="00E840B5" w:rsidP="00370269">
      <w:pPr>
        <w:ind w:firstLine="851"/>
        <w:jc w:val="both"/>
        <w:rPr>
          <w:color w:val="000000"/>
          <w:shd w:val="clear" w:color="auto" w:fill="FFFFFF"/>
        </w:rPr>
      </w:pPr>
      <w:r w:rsidRPr="00BF2902">
        <w:rPr>
          <w:color w:val="000000"/>
          <w:shd w:val="clear" w:color="auto" w:fill="FFFFFF"/>
        </w:rPr>
        <w:t>2</w:t>
      </w:r>
      <w:r w:rsidR="001E5A25" w:rsidRPr="00BF2902">
        <w:rPr>
          <w:color w:val="000000"/>
          <w:shd w:val="clear" w:color="auto" w:fill="FFFFFF"/>
        </w:rPr>
        <w:t>5</w:t>
      </w:r>
      <w:r w:rsidRPr="00BF2902">
        <w:rPr>
          <w:color w:val="000000"/>
          <w:shd w:val="clear" w:color="auto" w:fill="FFFFFF"/>
        </w:rPr>
        <w:t>.2. organizuoja Administracijos darbą, tvirtina Administracijos struktūrinių padalinių ir seniūnijų veiklos nuostatus, tvirtina Administracijos, seniūnijų metinius veiklos planus ir kitus strateginio planavimo dokumentų įgyvendinimą detalizuojančius dokumentus ir kontroliuoja jų įgyvendinimą, atsako už vidaus administravimą Administracijoje;</w:t>
      </w:r>
      <w:r w:rsidR="001E5A25" w:rsidRPr="00BF2902">
        <w:rPr>
          <w:color w:val="000000"/>
          <w:shd w:val="clear" w:color="auto" w:fill="FFFFFF"/>
        </w:rPr>
        <w:t xml:space="preserve"> </w:t>
      </w:r>
    </w:p>
    <w:p w14:paraId="3DA981E9" w14:textId="77777777" w:rsidR="001E5A25" w:rsidRPr="00BF2902" w:rsidRDefault="00E840B5" w:rsidP="00370269">
      <w:pPr>
        <w:ind w:firstLine="851"/>
        <w:jc w:val="both"/>
        <w:rPr>
          <w:color w:val="000000"/>
          <w:shd w:val="clear" w:color="auto" w:fill="FFFFFF"/>
        </w:rPr>
      </w:pPr>
      <w:r w:rsidRPr="00BF2902">
        <w:rPr>
          <w:color w:val="000000"/>
          <w:shd w:val="clear" w:color="auto" w:fill="FFFFFF"/>
        </w:rPr>
        <w:t>2</w:t>
      </w:r>
      <w:r w:rsidR="001E5A25" w:rsidRPr="00BF2902">
        <w:rPr>
          <w:color w:val="000000"/>
          <w:shd w:val="clear" w:color="auto" w:fill="FFFFFF"/>
        </w:rPr>
        <w:t>5</w:t>
      </w:r>
      <w:r w:rsidRPr="00BF2902">
        <w:rPr>
          <w:color w:val="000000"/>
          <w:shd w:val="clear" w:color="auto" w:fill="FFFFFF"/>
        </w:rPr>
        <w:t>.3. įstatymų nustatyta tvarka priima į pareigas ir atleidžia iš jų Administracijos valstybės tarnautojus ir darbuotojus, dirbančius pagal darbo sutartis, atlieka kitas Lietuvos Respublikos valstybės tarnybos įstatymo ir Savivaldybės mero jam priskirtas personalo valdymo funkcijas;</w:t>
      </w:r>
      <w:r w:rsidR="001E5A25" w:rsidRPr="00BF2902">
        <w:rPr>
          <w:color w:val="000000"/>
          <w:shd w:val="clear" w:color="auto" w:fill="FFFFFF"/>
        </w:rPr>
        <w:t xml:space="preserve"> </w:t>
      </w:r>
    </w:p>
    <w:p w14:paraId="3DA981EA" w14:textId="77777777" w:rsidR="00EA266D" w:rsidRPr="00BF2902" w:rsidRDefault="00E840B5" w:rsidP="00370269">
      <w:pPr>
        <w:ind w:firstLine="851"/>
        <w:jc w:val="both"/>
        <w:rPr>
          <w:color w:val="000000"/>
          <w:shd w:val="clear" w:color="auto" w:fill="FFFFFF"/>
        </w:rPr>
      </w:pPr>
      <w:r w:rsidRPr="00BF2902">
        <w:rPr>
          <w:color w:val="000000"/>
          <w:shd w:val="clear" w:color="auto" w:fill="FFFFFF"/>
        </w:rPr>
        <w:t>2</w:t>
      </w:r>
      <w:r w:rsidR="001E5A25" w:rsidRPr="00BF2902">
        <w:rPr>
          <w:color w:val="000000"/>
          <w:shd w:val="clear" w:color="auto" w:fill="FFFFFF"/>
        </w:rPr>
        <w:t>5</w:t>
      </w:r>
      <w:r w:rsidRPr="00BF2902">
        <w:rPr>
          <w:color w:val="000000"/>
          <w:shd w:val="clear" w:color="auto" w:fill="FFFFFF"/>
        </w:rPr>
        <w:t>.4. įstatymų nustatytais atvejais organizuoja žemėtvarkos planavimo dokumentų rengimą;</w:t>
      </w:r>
      <w:r w:rsidR="00EA266D" w:rsidRPr="00BF2902">
        <w:rPr>
          <w:color w:val="000000"/>
          <w:shd w:val="clear" w:color="auto" w:fill="FFFFFF"/>
        </w:rPr>
        <w:t xml:space="preserve"> </w:t>
      </w:r>
    </w:p>
    <w:p w14:paraId="3DA981EB" w14:textId="77777777" w:rsidR="00EA266D" w:rsidRPr="00BF2902" w:rsidRDefault="00E840B5" w:rsidP="00370269">
      <w:pPr>
        <w:ind w:firstLine="851"/>
        <w:jc w:val="both"/>
        <w:rPr>
          <w:color w:val="000000"/>
          <w:shd w:val="clear" w:color="auto" w:fill="FFFFFF"/>
        </w:rPr>
      </w:pPr>
      <w:r w:rsidRPr="00BF2902">
        <w:rPr>
          <w:color w:val="000000"/>
          <w:shd w:val="clear" w:color="auto" w:fill="FFFFFF"/>
        </w:rPr>
        <w:t>2</w:t>
      </w:r>
      <w:r w:rsidR="00EA266D" w:rsidRPr="00BF2902">
        <w:rPr>
          <w:color w:val="000000"/>
          <w:shd w:val="clear" w:color="auto" w:fill="FFFFFF"/>
        </w:rPr>
        <w:t>5</w:t>
      </w:r>
      <w:r w:rsidRPr="00BF2902">
        <w:rPr>
          <w:color w:val="000000"/>
          <w:shd w:val="clear" w:color="auto" w:fill="FFFFFF"/>
        </w:rPr>
        <w:t>.5. įstatymų nustatytais atvejais organizuoja Savivaldybės bendrojo plano arba Savivaldybės dalių bendrųjų planų, detaliųjų planų ir vietovės lygmens specialiojo teritorijų planavimo dokumentų rengimą;</w:t>
      </w:r>
    </w:p>
    <w:p w14:paraId="3DA981EC" w14:textId="77777777" w:rsidR="00EA266D" w:rsidRPr="00BF2902" w:rsidRDefault="00E840B5" w:rsidP="00370269">
      <w:pPr>
        <w:ind w:firstLine="851"/>
        <w:jc w:val="both"/>
        <w:rPr>
          <w:color w:val="000000"/>
          <w:shd w:val="clear" w:color="auto" w:fill="FFFFFF"/>
        </w:rPr>
      </w:pPr>
      <w:r w:rsidRPr="00BF2902">
        <w:rPr>
          <w:color w:val="000000"/>
          <w:shd w:val="clear" w:color="auto" w:fill="FFFFFF"/>
        </w:rPr>
        <w:lastRenderedPageBreak/>
        <w:t>2</w:t>
      </w:r>
      <w:r w:rsidR="00EA266D" w:rsidRPr="00BF2902">
        <w:rPr>
          <w:color w:val="000000"/>
          <w:shd w:val="clear" w:color="auto" w:fill="FFFFFF"/>
        </w:rPr>
        <w:t>5</w:t>
      </w:r>
      <w:r w:rsidRPr="00BF2902">
        <w:rPr>
          <w:color w:val="000000"/>
          <w:shd w:val="clear" w:color="auto" w:fill="FFFFFF"/>
        </w:rPr>
        <w:t xml:space="preserve">.6. teikia Savivaldybės merui tvirtinti gyvenamųjų vietovių ar jų dalių suskirstymą (sugrupavimą) į </w:t>
      </w:r>
      <w:proofErr w:type="spellStart"/>
      <w:r w:rsidRPr="00BF2902">
        <w:rPr>
          <w:color w:val="000000"/>
          <w:shd w:val="clear" w:color="auto" w:fill="FFFFFF"/>
        </w:rPr>
        <w:t>seniūnaitijas</w:t>
      </w:r>
      <w:proofErr w:type="spellEnd"/>
      <w:r w:rsidRPr="00BF2902">
        <w:rPr>
          <w:color w:val="000000"/>
          <w:shd w:val="clear" w:color="auto" w:fill="FFFFFF"/>
        </w:rPr>
        <w:t>;</w:t>
      </w:r>
      <w:r w:rsidR="00EA266D" w:rsidRPr="00BF2902">
        <w:rPr>
          <w:color w:val="000000"/>
          <w:shd w:val="clear" w:color="auto" w:fill="FFFFFF"/>
        </w:rPr>
        <w:t xml:space="preserve"> </w:t>
      </w:r>
    </w:p>
    <w:p w14:paraId="3DA981ED" w14:textId="77777777" w:rsidR="00EA266D" w:rsidRPr="00BF2902" w:rsidRDefault="00E840B5" w:rsidP="00370269">
      <w:pPr>
        <w:ind w:firstLine="851"/>
        <w:jc w:val="both"/>
        <w:rPr>
          <w:color w:val="000000"/>
          <w:shd w:val="clear" w:color="auto" w:fill="FFFFFF"/>
        </w:rPr>
      </w:pPr>
      <w:r w:rsidRPr="00BF2902">
        <w:rPr>
          <w:color w:val="000000"/>
          <w:shd w:val="clear" w:color="auto" w:fill="FFFFFF"/>
        </w:rPr>
        <w:t>2</w:t>
      </w:r>
      <w:r w:rsidR="00EA266D" w:rsidRPr="00BF2902">
        <w:rPr>
          <w:color w:val="000000"/>
          <w:shd w:val="clear" w:color="auto" w:fill="FFFFFF"/>
        </w:rPr>
        <w:t>5</w:t>
      </w:r>
      <w:r w:rsidRPr="00BF2902">
        <w:rPr>
          <w:color w:val="000000"/>
          <w:shd w:val="clear" w:color="auto" w:fill="FFFFFF"/>
        </w:rPr>
        <w:t>.7. išduoda leidimus naudoti žūklės plotus vandens telkiniuose, tvirtina žuvų išteklių naudojimo, atkūrimo ir apsaugos žuvininkystės vandens telkiniuose priemonių planus teisės aktų nustatyta tvarka;</w:t>
      </w:r>
      <w:r w:rsidR="00EA266D" w:rsidRPr="00BF2902">
        <w:rPr>
          <w:color w:val="000000"/>
          <w:shd w:val="clear" w:color="auto" w:fill="FFFFFF"/>
        </w:rPr>
        <w:t xml:space="preserve"> </w:t>
      </w:r>
    </w:p>
    <w:p w14:paraId="3DA981EE" w14:textId="77777777" w:rsidR="00EA266D" w:rsidRPr="00BF2902" w:rsidRDefault="00E840B5" w:rsidP="00370269">
      <w:pPr>
        <w:ind w:firstLine="851"/>
        <w:jc w:val="both"/>
        <w:rPr>
          <w:color w:val="000000"/>
          <w:shd w:val="clear" w:color="auto" w:fill="FFFFFF"/>
        </w:rPr>
      </w:pPr>
      <w:r w:rsidRPr="00BF2902">
        <w:rPr>
          <w:color w:val="000000"/>
          <w:shd w:val="clear" w:color="auto" w:fill="FFFFFF"/>
        </w:rPr>
        <w:t>2</w:t>
      </w:r>
      <w:r w:rsidR="00EA266D" w:rsidRPr="00BF2902">
        <w:rPr>
          <w:color w:val="000000"/>
          <w:shd w:val="clear" w:color="auto" w:fill="FFFFFF"/>
        </w:rPr>
        <w:t>5</w:t>
      </w:r>
      <w:r w:rsidRPr="00BF2902">
        <w:rPr>
          <w:color w:val="000000"/>
          <w:shd w:val="clear" w:color="auto" w:fill="FFFFFF"/>
        </w:rPr>
        <w:t>.8. suteikia patalpas Lietuvos Respublikos Seimo nariams pagal Lietuvos Respublikos Seimo statutą;</w:t>
      </w:r>
      <w:r w:rsidR="00EA266D" w:rsidRPr="00BF2902">
        <w:rPr>
          <w:color w:val="000000"/>
          <w:shd w:val="clear" w:color="auto" w:fill="FFFFFF"/>
        </w:rPr>
        <w:t xml:space="preserve"> </w:t>
      </w:r>
    </w:p>
    <w:p w14:paraId="3DA981EF" w14:textId="77777777" w:rsidR="00EA266D" w:rsidRPr="00BF2902" w:rsidRDefault="00EA266D" w:rsidP="00370269">
      <w:pPr>
        <w:ind w:firstLine="851"/>
        <w:jc w:val="both"/>
        <w:rPr>
          <w:color w:val="000000"/>
          <w:shd w:val="clear" w:color="auto" w:fill="FFFFFF"/>
        </w:rPr>
      </w:pPr>
      <w:r w:rsidRPr="00BF2902">
        <w:rPr>
          <w:color w:val="000000"/>
          <w:shd w:val="clear" w:color="auto" w:fill="FFFFFF"/>
        </w:rPr>
        <w:t>25</w:t>
      </w:r>
      <w:r w:rsidR="00E840B5" w:rsidRPr="00BF2902">
        <w:rPr>
          <w:color w:val="000000"/>
          <w:shd w:val="clear" w:color="auto" w:fill="FFFFFF"/>
        </w:rPr>
        <w:t>.9. karo komendanto prašymu teikia jam dokumentus ir informaciją, būtiną pasirengti Lietuvos Respublikos karo padėties įstatyme nustatytoms karo komendanto funkcijoms atlikti ir jas atliekant;</w:t>
      </w:r>
      <w:r w:rsidRPr="00BF2902">
        <w:rPr>
          <w:color w:val="000000"/>
          <w:shd w:val="clear" w:color="auto" w:fill="FFFFFF"/>
        </w:rPr>
        <w:t xml:space="preserve"> </w:t>
      </w:r>
    </w:p>
    <w:p w14:paraId="3DA981F0" w14:textId="77777777" w:rsidR="00EA266D" w:rsidRPr="00BF2902" w:rsidRDefault="00E840B5" w:rsidP="00370269">
      <w:pPr>
        <w:ind w:firstLine="851"/>
        <w:jc w:val="both"/>
        <w:rPr>
          <w:color w:val="000000"/>
          <w:shd w:val="clear" w:color="auto" w:fill="FFFFFF"/>
        </w:rPr>
      </w:pPr>
      <w:r w:rsidRPr="00BF2902">
        <w:rPr>
          <w:color w:val="000000"/>
          <w:shd w:val="clear" w:color="auto" w:fill="FFFFFF"/>
        </w:rPr>
        <w:t>2</w:t>
      </w:r>
      <w:r w:rsidR="00EA266D" w:rsidRPr="00BF2902">
        <w:rPr>
          <w:color w:val="000000"/>
          <w:shd w:val="clear" w:color="auto" w:fill="FFFFFF"/>
        </w:rPr>
        <w:t>5</w:t>
      </w:r>
      <w:r w:rsidRPr="00BF2902">
        <w:rPr>
          <w:color w:val="000000"/>
          <w:shd w:val="clear" w:color="auto" w:fill="FFFFFF"/>
        </w:rPr>
        <w:t>.10. atstovauja ar įgalioja kitus asmenis atstovauti Administracijai teismuose, valstybės institucijose, santykiuose su fiziniais ir juridiniais asmenimis;</w:t>
      </w:r>
    </w:p>
    <w:p w14:paraId="3DA981F1" w14:textId="77777777" w:rsidR="00EA266D" w:rsidRPr="00BF2902" w:rsidRDefault="00E840B5" w:rsidP="00EA266D">
      <w:pPr>
        <w:ind w:firstLine="851"/>
        <w:jc w:val="both"/>
        <w:rPr>
          <w:color w:val="000000"/>
          <w:shd w:val="clear" w:color="auto" w:fill="FFFFFF"/>
        </w:rPr>
      </w:pPr>
      <w:r w:rsidRPr="00BF2902">
        <w:rPr>
          <w:color w:val="000000"/>
          <w:shd w:val="clear" w:color="auto" w:fill="FFFFFF"/>
        </w:rPr>
        <w:t>2</w:t>
      </w:r>
      <w:r w:rsidR="00EA266D" w:rsidRPr="00BF2902">
        <w:rPr>
          <w:color w:val="000000"/>
          <w:shd w:val="clear" w:color="auto" w:fill="FFFFFF"/>
        </w:rPr>
        <w:t>5</w:t>
      </w:r>
      <w:r w:rsidRPr="00BF2902">
        <w:rPr>
          <w:color w:val="000000"/>
          <w:shd w:val="clear" w:color="auto" w:fill="FFFFFF"/>
        </w:rPr>
        <w:t>.1</w:t>
      </w:r>
      <w:r w:rsidR="00EA266D" w:rsidRPr="00BF2902">
        <w:rPr>
          <w:color w:val="000000"/>
          <w:shd w:val="clear" w:color="auto" w:fill="FFFFFF"/>
        </w:rPr>
        <w:t>1</w:t>
      </w:r>
      <w:r w:rsidRPr="00BF2902">
        <w:rPr>
          <w:color w:val="000000"/>
          <w:shd w:val="clear" w:color="auto" w:fill="FFFFFF"/>
        </w:rPr>
        <w:t>.</w:t>
      </w:r>
      <w:r w:rsidR="00EA266D" w:rsidRPr="00BF2902">
        <w:rPr>
          <w:color w:val="000000"/>
          <w:shd w:val="clear" w:color="auto" w:fill="FFFFFF"/>
        </w:rPr>
        <w:t xml:space="preserve"> </w:t>
      </w:r>
      <w:r w:rsidRPr="00BF2902">
        <w:rPr>
          <w:color w:val="000000"/>
          <w:shd w:val="clear" w:color="auto" w:fill="FFFFFF"/>
        </w:rPr>
        <w:t>pagal kompetenciją leidžia įsakymus dėl darbo grupių, komisijų sprendimų projektams rengti bei klausimams nagrinėti sudarymo, dėl tarnybinių ir drausminių nuobaudų skyrimo, kitais organizaciniais ir personaliniais klausimais</w:t>
      </w:r>
      <w:r w:rsidR="00EA266D" w:rsidRPr="00BF2902">
        <w:rPr>
          <w:color w:val="000000"/>
          <w:shd w:val="clear" w:color="auto" w:fill="FFFFFF"/>
        </w:rPr>
        <w:t>;</w:t>
      </w:r>
    </w:p>
    <w:p w14:paraId="3DA981F2" w14:textId="77777777" w:rsidR="00EA266D" w:rsidRPr="00BF2902" w:rsidRDefault="00E840B5" w:rsidP="00370269">
      <w:pPr>
        <w:ind w:firstLine="851"/>
        <w:jc w:val="both"/>
        <w:rPr>
          <w:color w:val="000000"/>
          <w:shd w:val="clear" w:color="auto" w:fill="FFFFFF"/>
        </w:rPr>
      </w:pPr>
      <w:r w:rsidRPr="00BF2902">
        <w:rPr>
          <w:color w:val="000000"/>
          <w:shd w:val="clear" w:color="auto" w:fill="FFFFFF"/>
        </w:rPr>
        <w:t>2</w:t>
      </w:r>
      <w:r w:rsidR="00EA266D" w:rsidRPr="00BF2902">
        <w:rPr>
          <w:color w:val="000000"/>
          <w:shd w:val="clear" w:color="auto" w:fill="FFFFFF"/>
        </w:rPr>
        <w:t>5</w:t>
      </w:r>
      <w:r w:rsidRPr="00BF2902">
        <w:rPr>
          <w:color w:val="000000"/>
          <w:shd w:val="clear" w:color="auto" w:fill="FFFFFF"/>
        </w:rPr>
        <w:t>.1</w:t>
      </w:r>
      <w:r w:rsidR="00EA266D" w:rsidRPr="00BF2902">
        <w:rPr>
          <w:color w:val="000000"/>
          <w:shd w:val="clear" w:color="auto" w:fill="FFFFFF"/>
        </w:rPr>
        <w:t>2</w:t>
      </w:r>
      <w:r w:rsidRPr="00BF2902">
        <w:rPr>
          <w:color w:val="000000"/>
          <w:shd w:val="clear" w:color="auto" w:fill="FFFFFF"/>
        </w:rPr>
        <w:t xml:space="preserve">. </w:t>
      </w:r>
      <w:r w:rsidR="00EA266D" w:rsidRPr="00BF2902">
        <w:rPr>
          <w:color w:val="000000"/>
          <w:shd w:val="clear" w:color="auto" w:fill="FFFFFF"/>
        </w:rPr>
        <w:t xml:space="preserve">atlieka kitas teisės aktuose numatytas funkcijas, </w:t>
      </w:r>
      <w:r w:rsidRPr="00BF2902">
        <w:rPr>
          <w:color w:val="000000"/>
          <w:shd w:val="clear" w:color="auto" w:fill="FFFFFF"/>
        </w:rPr>
        <w:t>priskirtas Administracijos direktoriui ir biudžetinės įstaigos vadovui</w:t>
      </w:r>
      <w:r w:rsidR="00EA266D" w:rsidRPr="00BF2902">
        <w:rPr>
          <w:color w:val="000000"/>
          <w:shd w:val="clear" w:color="auto" w:fill="FFFFFF"/>
        </w:rPr>
        <w:t xml:space="preserve">; </w:t>
      </w:r>
    </w:p>
    <w:p w14:paraId="3DA981F3" w14:textId="77777777" w:rsidR="00EA266D" w:rsidRPr="00BF2902" w:rsidRDefault="00EA266D" w:rsidP="00370269">
      <w:pPr>
        <w:ind w:firstLine="851"/>
        <w:jc w:val="both"/>
        <w:rPr>
          <w:color w:val="000000"/>
          <w:shd w:val="clear" w:color="auto" w:fill="FFFFFF"/>
        </w:rPr>
      </w:pPr>
      <w:r w:rsidRPr="00BF2902">
        <w:rPr>
          <w:color w:val="000000"/>
          <w:shd w:val="clear" w:color="auto" w:fill="FFFFFF"/>
        </w:rPr>
        <w:t>25.13. kaip įstaigos vadovas atlieka kitus tiesioginius Savivaldybės mero pavedimus.</w:t>
      </w:r>
    </w:p>
    <w:p w14:paraId="3DA981F4" w14:textId="77777777" w:rsidR="00EA266D" w:rsidRPr="00BF2902" w:rsidRDefault="00E840B5" w:rsidP="00370269">
      <w:pPr>
        <w:ind w:firstLine="851"/>
        <w:jc w:val="both"/>
        <w:rPr>
          <w:color w:val="000000"/>
          <w:shd w:val="clear" w:color="auto" w:fill="FFFFFF"/>
        </w:rPr>
      </w:pPr>
      <w:r w:rsidRPr="00BF2902">
        <w:rPr>
          <w:color w:val="000000"/>
          <w:shd w:val="clear" w:color="auto" w:fill="FFFFFF"/>
        </w:rPr>
        <w:t>2</w:t>
      </w:r>
      <w:r w:rsidR="00EA266D" w:rsidRPr="00BF2902">
        <w:rPr>
          <w:color w:val="000000"/>
          <w:shd w:val="clear" w:color="auto" w:fill="FFFFFF"/>
        </w:rPr>
        <w:t>6</w:t>
      </w:r>
      <w:r w:rsidRPr="00BF2902">
        <w:rPr>
          <w:color w:val="000000"/>
          <w:shd w:val="clear" w:color="auto" w:fill="FFFFFF"/>
        </w:rPr>
        <w:t>.</w:t>
      </w:r>
      <w:r w:rsidR="00EA266D" w:rsidRPr="00BF2902">
        <w:rPr>
          <w:color w:val="000000"/>
          <w:shd w:val="clear" w:color="auto" w:fill="FFFFFF"/>
        </w:rPr>
        <w:t xml:space="preserve"> </w:t>
      </w:r>
      <w:r w:rsidRPr="00BF2902">
        <w:rPr>
          <w:color w:val="000000"/>
          <w:shd w:val="clear" w:color="auto" w:fill="FFFFFF"/>
        </w:rPr>
        <w:t>Administracijos direktoriaus atostogų ar ligos metu, taip pat kai jis laikinai negali eiti pareigų dėl kitų priežasčių, jo pareigybės aprašyme nustatytos funkcijos teisės aktų nustatyta tvarka pavedamos atlikti kitam Administracijos valstybės tarnautojui.</w:t>
      </w:r>
    </w:p>
    <w:p w14:paraId="3DA981F5" w14:textId="54BD40DE" w:rsidR="00D43D8A" w:rsidRPr="00BF2902" w:rsidRDefault="00D43D8A" w:rsidP="00370269">
      <w:pPr>
        <w:ind w:firstLine="851"/>
        <w:jc w:val="both"/>
        <w:rPr>
          <w:b/>
        </w:rPr>
      </w:pPr>
    </w:p>
    <w:p w14:paraId="3DA981F6" w14:textId="77777777" w:rsidR="00010E5A" w:rsidRPr="00BF2902" w:rsidRDefault="00D43D8A" w:rsidP="009472E7">
      <w:pPr>
        <w:ind w:firstLine="851"/>
        <w:jc w:val="center"/>
        <w:rPr>
          <w:b/>
        </w:rPr>
      </w:pPr>
      <w:r w:rsidRPr="00BF2902">
        <w:rPr>
          <w:b/>
        </w:rPr>
        <w:t>V</w:t>
      </w:r>
      <w:r w:rsidR="0042510A" w:rsidRPr="00BF2902">
        <w:rPr>
          <w:b/>
        </w:rPr>
        <w:t>I</w:t>
      </w:r>
      <w:r w:rsidR="00010E5A" w:rsidRPr="00BF2902">
        <w:rPr>
          <w:b/>
        </w:rPr>
        <w:t xml:space="preserve"> SKYRIUS</w:t>
      </w:r>
    </w:p>
    <w:p w14:paraId="3DA981F7" w14:textId="337AC4CF" w:rsidR="00D43D8A" w:rsidRPr="00BF2902" w:rsidRDefault="00D43D8A" w:rsidP="009472E7">
      <w:pPr>
        <w:ind w:firstLine="851"/>
        <w:jc w:val="center"/>
        <w:rPr>
          <w:b/>
        </w:rPr>
      </w:pPr>
      <w:r w:rsidRPr="00BF2902">
        <w:rPr>
          <w:b/>
        </w:rPr>
        <w:t>ADMINISTRACIJOS DARBO ORGANIZAVIMAS</w:t>
      </w:r>
    </w:p>
    <w:p w14:paraId="3DA981F8" w14:textId="77777777" w:rsidR="00D43D8A" w:rsidRPr="00BF2902" w:rsidRDefault="00D43D8A" w:rsidP="00370269">
      <w:pPr>
        <w:ind w:firstLine="851"/>
        <w:jc w:val="both"/>
        <w:rPr>
          <w:b/>
        </w:rPr>
      </w:pPr>
    </w:p>
    <w:p w14:paraId="3DA981F9" w14:textId="7A78185D" w:rsidR="00C955A9" w:rsidRPr="00BF2902" w:rsidRDefault="00E840B5" w:rsidP="00370269">
      <w:pPr>
        <w:ind w:firstLine="851"/>
        <w:jc w:val="both"/>
        <w:rPr>
          <w:color w:val="000000"/>
          <w:shd w:val="clear" w:color="auto" w:fill="FFFFFF"/>
        </w:rPr>
      </w:pPr>
      <w:r w:rsidRPr="00BF2902">
        <w:rPr>
          <w:color w:val="000000"/>
          <w:shd w:val="clear" w:color="auto" w:fill="FFFFFF"/>
        </w:rPr>
        <w:t>2</w:t>
      </w:r>
      <w:r w:rsidR="00C955A9" w:rsidRPr="00BF2902">
        <w:rPr>
          <w:color w:val="000000"/>
          <w:shd w:val="clear" w:color="auto" w:fill="FFFFFF"/>
        </w:rPr>
        <w:t>7</w:t>
      </w:r>
      <w:r w:rsidR="000119CA">
        <w:rPr>
          <w:color w:val="000000"/>
          <w:shd w:val="clear" w:color="auto" w:fill="FFFFFF"/>
        </w:rPr>
        <w:t>.</w:t>
      </w:r>
      <w:r w:rsidRPr="00BF2902">
        <w:rPr>
          <w:color w:val="000000"/>
          <w:shd w:val="clear" w:color="auto" w:fill="FFFFFF"/>
        </w:rPr>
        <w:t xml:space="preserve"> Administracijos karjeros valstybės tarnautojų ir darbuotojų, dirbančių pagal darbo sutartis, teisinius santykius reglamentuoja Lietuvos Respublikos valstybės tarnybos įstatymas, Lietuvos Respublikos darbo kodeksas ir kiti teisės aktai. Administracijos struktūrinių padalinių, seniūnijų veiklą reguliuoja Administracijos direktoriaus patvirtinti struktūrinių padalinių ir seniūnijų nuostatai, Administracijos darbo tvarkos taisyklės, kiti teisės aktai.</w:t>
      </w:r>
      <w:r w:rsidR="00C955A9" w:rsidRPr="00BF2902">
        <w:rPr>
          <w:color w:val="000000"/>
          <w:shd w:val="clear" w:color="auto" w:fill="FFFFFF"/>
        </w:rPr>
        <w:t xml:space="preserve"> </w:t>
      </w:r>
    </w:p>
    <w:p w14:paraId="3DA981FA" w14:textId="2AAF86BB" w:rsidR="00C955A9" w:rsidRPr="00BF2902" w:rsidRDefault="00E840B5" w:rsidP="00370269">
      <w:pPr>
        <w:ind w:firstLine="851"/>
        <w:jc w:val="both"/>
        <w:rPr>
          <w:color w:val="000000"/>
          <w:shd w:val="clear" w:color="auto" w:fill="FFFFFF"/>
        </w:rPr>
      </w:pPr>
      <w:r w:rsidRPr="00BF2902">
        <w:rPr>
          <w:color w:val="000000"/>
          <w:shd w:val="clear" w:color="auto" w:fill="FFFFFF"/>
        </w:rPr>
        <w:t>2</w:t>
      </w:r>
      <w:r w:rsidR="00C955A9" w:rsidRPr="00BF2902">
        <w:rPr>
          <w:color w:val="000000"/>
          <w:shd w:val="clear" w:color="auto" w:fill="FFFFFF"/>
        </w:rPr>
        <w:t>8</w:t>
      </w:r>
      <w:r w:rsidR="000119CA">
        <w:rPr>
          <w:color w:val="000000"/>
          <w:shd w:val="clear" w:color="auto" w:fill="FFFFFF"/>
        </w:rPr>
        <w:t>.</w:t>
      </w:r>
      <w:r w:rsidRPr="00BF2902">
        <w:rPr>
          <w:color w:val="000000"/>
          <w:shd w:val="clear" w:color="auto" w:fill="FFFFFF"/>
        </w:rPr>
        <w:t xml:space="preserve"> Administracijos valstybės tarnautojai ir darbuotojai, dirbantys pagal darbo sutartį, išskyrus Savivaldybės centralizuotos vidaus audito skyriaus vadovą ir vidaus auditorius, </w:t>
      </w:r>
      <w:proofErr w:type="spellStart"/>
      <w:r w:rsidRPr="00BF2902">
        <w:rPr>
          <w:color w:val="000000"/>
          <w:shd w:val="clear" w:color="auto" w:fill="FFFFFF"/>
        </w:rPr>
        <w:t>atskaitingi</w:t>
      </w:r>
      <w:proofErr w:type="spellEnd"/>
      <w:r w:rsidRPr="00BF2902">
        <w:rPr>
          <w:color w:val="000000"/>
          <w:shd w:val="clear" w:color="auto" w:fill="FFFFFF"/>
        </w:rPr>
        <w:t xml:space="preserve"> Administracijos direktoriui.</w:t>
      </w:r>
      <w:r w:rsidR="000F288D" w:rsidRPr="00BF2902">
        <w:rPr>
          <w:color w:val="000000"/>
          <w:shd w:val="clear" w:color="auto" w:fill="FFFFFF"/>
        </w:rPr>
        <w:t xml:space="preserve"> </w:t>
      </w:r>
      <w:r w:rsidRPr="00BF2902">
        <w:rPr>
          <w:color w:val="000000"/>
          <w:shd w:val="clear" w:color="auto" w:fill="FFFFFF"/>
        </w:rPr>
        <w:t xml:space="preserve">Savivaldybės centralizuotas vidaus audito skyrius, Administracijos struktūrinis padalinys, įsteigtas Administracijos, Savivaldybės administravimo subjektų ar kitų Savivaldybės viešųjų juridinių asmenų vidaus auditui atlikti, </w:t>
      </w:r>
      <w:proofErr w:type="spellStart"/>
      <w:r w:rsidRPr="00BF2902">
        <w:rPr>
          <w:color w:val="000000"/>
          <w:shd w:val="clear" w:color="auto" w:fill="FFFFFF"/>
        </w:rPr>
        <w:t>atskaitingas</w:t>
      </w:r>
      <w:proofErr w:type="spellEnd"/>
      <w:r w:rsidRPr="00BF2902">
        <w:rPr>
          <w:color w:val="000000"/>
          <w:shd w:val="clear" w:color="auto" w:fill="FFFFFF"/>
        </w:rPr>
        <w:t xml:space="preserve"> Savivaldybės merui.</w:t>
      </w:r>
      <w:r w:rsidR="00C955A9" w:rsidRPr="00BF2902">
        <w:rPr>
          <w:color w:val="000000"/>
          <w:shd w:val="clear" w:color="auto" w:fill="FFFFFF"/>
        </w:rPr>
        <w:t xml:space="preserve"> </w:t>
      </w:r>
    </w:p>
    <w:p w14:paraId="3DA981FB" w14:textId="1CC7C305" w:rsidR="00C955A9" w:rsidRPr="00BF2902" w:rsidRDefault="000F288D" w:rsidP="00370269">
      <w:pPr>
        <w:ind w:firstLine="851"/>
        <w:jc w:val="both"/>
        <w:rPr>
          <w:color w:val="000000"/>
          <w:shd w:val="clear" w:color="auto" w:fill="FFFFFF"/>
        </w:rPr>
      </w:pPr>
      <w:r w:rsidRPr="00BF2902">
        <w:rPr>
          <w:color w:val="000000"/>
          <w:shd w:val="clear" w:color="auto" w:fill="FFFFFF"/>
        </w:rPr>
        <w:t>29</w:t>
      </w:r>
      <w:r w:rsidR="000119CA">
        <w:rPr>
          <w:color w:val="000000"/>
          <w:shd w:val="clear" w:color="auto" w:fill="FFFFFF"/>
        </w:rPr>
        <w:t>.</w:t>
      </w:r>
      <w:r w:rsidR="00E840B5" w:rsidRPr="00BF2902">
        <w:rPr>
          <w:color w:val="000000"/>
          <w:shd w:val="clear" w:color="auto" w:fill="FFFFFF"/>
        </w:rPr>
        <w:t xml:space="preserve"> Administracijos veiklos klausimai aptariami struktūrinių padalinių</w:t>
      </w:r>
      <w:r w:rsidR="000F41B5" w:rsidRPr="00BF2902">
        <w:rPr>
          <w:color w:val="000000"/>
          <w:shd w:val="clear" w:color="auto" w:fill="FFFFFF"/>
        </w:rPr>
        <w:t xml:space="preserve"> bei</w:t>
      </w:r>
      <w:r w:rsidR="00E840B5" w:rsidRPr="00BF2902">
        <w:rPr>
          <w:color w:val="000000"/>
          <w:shd w:val="clear" w:color="auto" w:fill="FFFFFF"/>
        </w:rPr>
        <w:t xml:space="preserve"> seniūnijų vadovų, </w:t>
      </w:r>
      <w:r w:rsidR="00E840B5" w:rsidRPr="00BF2902">
        <w:rPr>
          <w:shd w:val="clear" w:color="auto" w:fill="FFFFFF"/>
        </w:rPr>
        <w:t xml:space="preserve">į struktūrinius padalinius neįeinančių valstybės tarnautojų pasitarimuose. Pasitarimų metu vadovai, į struktūrinius padalinius neįeinantys valstybės tarnautojai </w:t>
      </w:r>
      <w:r w:rsidR="00E840B5" w:rsidRPr="00BF2902">
        <w:rPr>
          <w:color w:val="000000"/>
          <w:shd w:val="clear" w:color="auto" w:fill="FFFFFF"/>
        </w:rPr>
        <w:t>aptaria aktualiausius klausimus ir problemas.</w:t>
      </w:r>
      <w:r w:rsidR="00C955A9" w:rsidRPr="00BF2902">
        <w:rPr>
          <w:color w:val="000000"/>
          <w:shd w:val="clear" w:color="auto" w:fill="FFFFFF"/>
        </w:rPr>
        <w:t xml:space="preserve"> </w:t>
      </w:r>
    </w:p>
    <w:p w14:paraId="3DA981FC" w14:textId="77777777" w:rsidR="000F41B5" w:rsidRPr="00BF2902" w:rsidRDefault="00E840B5" w:rsidP="00370269">
      <w:pPr>
        <w:ind w:firstLine="851"/>
        <w:jc w:val="both"/>
        <w:rPr>
          <w:color w:val="000000"/>
          <w:shd w:val="clear" w:color="auto" w:fill="FFFFFF"/>
        </w:rPr>
      </w:pPr>
      <w:r w:rsidRPr="00BF2902">
        <w:rPr>
          <w:color w:val="000000"/>
          <w:shd w:val="clear" w:color="auto" w:fill="FFFFFF"/>
        </w:rPr>
        <w:t>3</w:t>
      </w:r>
      <w:r w:rsidR="009A4025" w:rsidRPr="00BF2902">
        <w:rPr>
          <w:color w:val="000000"/>
          <w:shd w:val="clear" w:color="auto" w:fill="FFFFFF"/>
        </w:rPr>
        <w:t>0</w:t>
      </w:r>
      <w:r w:rsidRPr="00BF2902">
        <w:rPr>
          <w:color w:val="000000"/>
          <w:shd w:val="clear" w:color="auto" w:fill="FFFFFF"/>
        </w:rPr>
        <w:t xml:space="preserve">. Administracijos struktūrinių padalinių vadovų ir </w:t>
      </w:r>
      <w:r w:rsidRPr="00BF2902">
        <w:rPr>
          <w:shd w:val="clear" w:color="auto" w:fill="FFFFFF"/>
        </w:rPr>
        <w:t xml:space="preserve">į padalinius neįeinančių valstybės tarnautojų </w:t>
      </w:r>
      <w:r w:rsidRPr="00BF2902">
        <w:rPr>
          <w:color w:val="000000"/>
          <w:shd w:val="clear" w:color="auto" w:fill="FFFFFF"/>
        </w:rPr>
        <w:t xml:space="preserve">pasitarimai paprastai organizuojami </w:t>
      </w:r>
      <w:r w:rsidR="00C955A9" w:rsidRPr="00BF2902">
        <w:rPr>
          <w:color w:val="000000"/>
          <w:shd w:val="clear" w:color="auto" w:fill="FFFFFF"/>
        </w:rPr>
        <w:t>kiekvieną</w:t>
      </w:r>
      <w:r w:rsidRPr="00BF2902">
        <w:rPr>
          <w:color w:val="000000"/>
          <w:shd w:val="clear" w:color="auto" w:fill="FFFFFF"/>
        </w:rPr>
        <w:t xml:space="preserve"> pirmadienį, seniūnijų – pirmą einamojo mėnesio </w:t>
      </w:r>
      <w:r w:rsidR="00AC39A7" w:rsidRPr="00BF2902">
        <w:rPr>
          <w:color w:val="000000"/>
          <w:shd w:val="clear" w:color="auto" w:fill="FFFFFF"/>
        </w:rPr>
        <w:t>trečiadienį</w:t>
      </w:r>
      <w:r w:rsidRPr="00BF2902">
        <w:rPr>
          <w:color w:val="000000"/>
          <w:shd w:val="clear" w:color="auto" w:fill="FFFFFF"/>
        </w:rPr>
        <w:t>. Esant reikalui pasitarimai gali būti organizuojami ir kitu laiku. Pasitarimo dieną ir laiką nustato Administracijos direktorius.</w:t>
      </w:r>
      <w:r w:rsidR="00C955A9" w:rsidRPr="00BF2902">
        <w:rPr>
          <w:color w:val="000000"/>
          <w:shd w:val="clear" w:color="auto" w:fill="FFFFFF"/>
        </w:rPr>
        <w:t xml:space="preserve"> </w:t>
      </w:r>
    </w:p>
    <w:p w14:paraId="3DA981FD" w14:textId="77777777" w:rsidR="000F41B5" w:rsidRPr="00BF2902" w:rsidRDefault="00E840B5" w:rsidP="00370269">
      <w:pPr>
        <w:ind w:firstLine="851"/>
        <w:jc w:val="both"/>
        <w:rPr>
          <w:color w:val="000000"/>
          <w:shd w:val="clear" w:color="auto" w:fill="FFFFFF"/>
        </w:rPr>
      </w:pPr>
      <w:r w:rsidRPr="00BF2902">
        <w:rPr>
          <w:color w:val="000000"/>
          <w:shd w:val="clear" w:color="auto" w:fill="FFFFFF"/>
        </w:rPr>
        <w:t>3</w:t>
      </w:r>
      <w:r w:rsidR="009A4025" w:rsidRPr="00BF2902">
        <w:rPr>
          <w:color w:val="000000"/>
          <w:shd w:val="clear" w:color="auto" w:fill="FFFFFF"/>
        </w:rPr>
        <w:t>1</w:t>
      </w:r>
      <w:r w:rsidRPr="00BF2902">
        <w:rPr>
          <w:color w:val="000000"/>
          <w:shd w:val="clear" w:color="auto" w:fill="FFFFFF"/>
        </w:rPr>
        <w:t xml:space="preserve">. Pasitarimuose struktūrinių padalinių, seniūnijų vadovai, </w:t>
      </w:r>
      <w:r w:rsidRPr="00BF2902">
        <w:rPr>
          <w:shd w:val="clear" w:color="auto" w:fill="FFFFFF"/>
        </w:rPr>
        <w:t xml:space="preserve">į struktūrinius padalinius neįeinantys valstybės tarnautojai atsiskaito už tai, ar laiku vykdomos </w:t>
      </w:r>
      <w:r w:rsidRPr="00BF2902">
        <w:rPr>
          <w:color w:val="000000"/>
          <w:shd w:val="clear" w:color="auto" w:fill="FFFFFF"/>
        </w:rPr>
        <w:t>užduotys, informuoja apie artimiausius darbus, Savivaldybės tarybai pateiktus klausimus ir priimtus sprendimus. Prireikus Administracijos direktorius kai kuriems klausimams nagrinėti numato papildomus pasitarimus ir užduočių vykdytojus.</w:t>
      </w:r>
      <w:r w:rsidR="000F41B5" w:rsidRPr="00BF2902">
        <w:rPr>
          <w:color w:val="000000"/>
          <w:shd w:val="clear" w:color="auto" w:fill="FFFFFF"/>
        </w:rPr>
        <w:t xml:space="preserve"> </w:t>
      </w:r>
    </w:p>
    <w:p w14:paraId="3DA981FE" w14:textId="77777777" w:rsidR="000F41B5" w:rsidRPr="00BF2902" w:rsidRDefault="000F41B5" w:rsidP="00370269">
      <w:pPr>
        <w:ind w:firstLine="851"/>
        <w:jc w:val="both"/>
        <w:rPr>
          <w:color w:val="000000"/>
          <w:shd w:val="clear" w:color="auto" w:fill="FFFFFF"/>
        </w:rPr>
      </w:pPr>
      <w:r w:rsidRPr="00BF2902">
        <w:rPr>
          <w:color w:val="000000"/>
          <w:shd w:val="clear" w:color="auto" w:fill="FFFFFF"/>
        </w:rPr>
        <w:t>3</w:t>
      </w:r>
      <w:r w:rsidR="009A4025" w:rsidRPr="00BF2902">
        <w:rPr>
          <w:color w:val="000000"/>
          <w:shd w:val="clear" w:color="auto" w:fill="FFFFFF"/>
        </w:rPr>
        <w:t>2</w:t>
      </w:r>
      <w:r w:rsidR="00E840B5" w:rsidRPr="00BF2902">
        <w:rPr>
          <w:color w:val="000000"/>
          <w:shd w:val="clear" w:color="auto" w:fill="FFFFFF"/>
        </w:rPr>
        <w:t>. Administracija gali rengti išvažiuojamuosius posėdžius.</w:t>
      </w:r>
    </w:p>
    <w:p w14:paraId="3DA981FF" w14:textId="77777777" w:rsidR="001632EB" w:rsidRPr="00BF2902" w:rsidRDefault="00E840B5" w:rsidP="00370269">
      <w:pPr>
        <w:ind w:firstLine="851"/>
        <w:jc w:val="both"/>
      </w:pPr>
      <w:r w:rsidRPr="00BF2902">
        <w:rPr>
          <w:shd w:val="clear" w:color="auto" w:fill="FFFFFF"/>
        </w:rPr>
        <w:t>3</w:t>
      </w:r>
      <w:r w:rsidR="009A4025" w:rsidRPr="00BF2902">
        <w:rPr>
          <w:shd w:val="clear" w:color="auto" w:fill="FFFFFF"/>
        </w:rPr>
        <w:t>3</w:t>
      </w:r>
      <w:r w:rsidRPr="00BF2902">
        <w:rPr>
          <w:shd w:val="clear" w:color="auto" w:fill="FFFFFF"/>
        </w:rPr>
        <w:t>. Gyventojų prašymai, skundai nagrinėjami teisės aktų ir Administracijos direktoriaus nustatyta tvarka. Savivaldybės tarybos narių paklausimai nagrinėjami Savivaldybės tarybos veiklos reglamento nustatyta tvarka.</w:t>
      </w:r>
    </w:p>
    <w:p w14:paraId="07DD1AFC" w14:textId="77777777" w:rsidR="009472E7" w:rsidRDefault="005F47F8" w:rsidP="009472E7">
      <w:pPr>
        <w:ind w:firstLine="851"/>
        <w:jc w:val="center"/>
        <w:rPr>
          <w:b/>
          <w:color w:val="000000"/>
          <w:shd w:val="clear" w:color="auto" w:fill="FFFFFF"/>
        </w:rPr>
      </w:pPr>
      <w:r w:rsidRPr="00BF2902">
        <w:rPr>
          <w:b/>
          <w:color w:val="000000"/>
          <w:shd w:val="clear" w:color="auto" w:fill="FFFFFF"/>
        </w:rPr>
        <w:lastRenderedPageBreak/>
        <w:t>VII SKYRIUS</w:t>
      </w:r>
    </w:p>
    <w:p w14:paraId="3DA98201" w14:textId="4914BA23" w:rsidR="007230B4" w:rsidRDefault="005F47F8" w:rsidP="009472E7">
      <w:pPr>
        <w:ind w:firstLine="851"/>
        <w:jc w:val="center"/>
        <w:rPr>
          <w:b/>
          <w:color w:val="000000"/>
          <w:shd w:val="clear" w:color="auto" w:fill="FFFFFF"/>
        </w:rPr>
      </w:pPr>
      <w:r w:rsidRPr="00BF2902">
        <w:rPr>
          <w:b/>
          <w:color w:val="000000"/>
          <w:shd w:val="clear" w:color="auto" w:fill="FFFFFF"/>
        </w:rPr>
        <w:t>ADMINISTRACIJOS TURTAS IR LĖŠŲ ŠALTINIAI</w:t>
      </w:r>
    </w:p>
    <w:p w14:paraId="530E03E6" w14:textId="77777777" w:rsidR="00BF2902" w:rsidRPr="00BF2902" w:rsidRDefault="00BF2902" w:rsidP="00370269">
      <w:pPr>
        <w:ind w:firstLine="851"/>
        <w:jc w:val="center"/>
        <w:rPr>
          <w:color w:val="000000"/>
          <w:shd w:val="clear" w:color="auto" w:fill="FFFFFF"/>
        </w:rPr>
      </w:pPr>
    </w:p>
    <w:p w14:paraId="3DA98202" w14:textId="00969D02" w:rsidR="00B23645" w:rsidRPr="00BF2902" w:rsidRDefault="00B23645" w:rsidP="00B23645">
      <w:pPr>
        <w:ind w:firstLine="851"/>
        <w:jc w:val="both"/>
        <w:rPr>
          <w:color w:val="000000"/>
          <w:shd w:val="clear" w:color="auto" w:fill="FFFFFF"/>
        </w:rPr>
      </w:pPr>
      <w:r w:rsidRPr="00BF2902">
        <w:rPr>
          <w:color w:val="000000"/>
          <w:shd w:val="clear" w:color="auto" w:fill="FFFFFF"/>
        </w:rPr>
        <w:t>34</w:t>
      </w:r>
      <w:r w:rsidR="000119CA">
        <w:rPr>
          <w:color w:val="000000"/>
          <w:shd w:val="clear" w:color="auto" w:fill="FFFFFF"/>
        </w:rPr>
        <w:t>.</w:t>
      </w:r>
      <w:r w:rsidR="00E840B5" w:rsidRPr="00BF2902">
        <w:rPr>
          <w:color w:val="000000"/>
          <w:shd w:val="clear" w:color="auto" w:fill="FFFFFF"/>
        </w:rPr>
        <w:t xml:space="preserve"> Savivaldybei nuosavybės teise priklausantį turtą Administracija valdo, naudoja ir disponuoja juo patikėjimo teise Lietuvos Respublikos biudžetinių įstaigų, Lietuvos Respublikos valstybės ir savivaldybių turto valdymo, naudojimo ir disponavimo juo įstatymo, kitų teisės aktų, Savivaldybės tarybos sprendimų nustatyta tvarka.</w:t>
      </w:r>
    </w:p>
    <w:p w14:paraId="3DA98203" w14:textId="24C7864B" w:rsidR="00B23645" w:rsidRPr="00BF2902" w:rsidRDefault="00B23645" w:rsidP="00B23645">
      <w:pPr>
        <w:ind w:firstLine="851"/>
        <w:jc w:val="both"/>
        <w:rPr>
          <w:color w:val="000000"/>
          <w:shd w:val="clear" w:color="auto" w:fill="FFFFFF"/>
        </w:rPr>
      </w:pPr>
      <w:r w:rsidRPr="00BF2902">
        <w:rPr>
          <w:color w:val="000000"/>
          <w:shd w:val="clear" w:color="auto" w:fill="FFFFFF"/>
        </w:rPr>
        <w:t>35</w:t>
      </w:r>
      <w:r w:rsidR="000119CA">
        <w:rPr>
          <w:color w:val="000000"/>
          <w:shd w:val="clear" w:color="auto" w:fill="FFFFFF"/>
        </w:rPr>
        <w:t>.</w:t>
      </w:r>
      <w:r w:rsidR="00E840B5" w:rsidRPr="00BF2902">
        <w:rPr>
          <w:color w:val="000000"/>
          <w:shd w:val="clear" w:color="auto" w:fill="FFFFFF"/>
        </w:rPr>
        <w:t xml:space="preserve"> Administracijos lėšų šaltiniai:</w:t>
      </w:r>
    </w:p>
    <w:p w14:paraId="3DA98204" w14:textId="2DA44C2E" w:rsidR="00B23645" w:rsidRPr="00BF2902" w:rsidRDefault="00B23645" w:rsidP="00B23645">
      <w:pPr>
        <w:ind w:firstLine="851"/>
        <w:jc w:val="both"/>
        <w:rPr>
          <w:color w:val="000000"/>
          <w:shd w:val="clear" w:color="auto" w:fill="FFFFFF"/>
        </w:rPr>
      </w:pPr>
      <w:r w:rsidRPr="00BF2902">
        <w:rPr>
          <w:color w:val="000000"/>
          <w:shd w:val="clear" w:color="auto" w:fill="FFFFFF"/>
        </w:rPr>
        <w:t>35</w:t>
      </w:r>
      <w:r w:rsidR="000119CA">
        <w:rPr>
          <w:color w:val="000000"/>
          <w:shd w:val="clear" w:color="auto" w:fill="FFFFFF"/>
        </w:rPr>
        <w:t>.1.</w:t>
      </w:r>
      <w:r w:rsidR="00E840B5" w:rsidRPr="00BF2902">
        <w:rPr>
          <w:color w:val="000000"/>
          <w:shd w:val="clear" w:color="auto" w:fill="FFFFFF"/>
        </w:rPr>
        <w:t xml:space="preserve"> savivaldybės biudžeto asignavimai;</w:t>
      </w:r>
    </w:p>
    <w:p w14:paraId="3DA98205" w14:textId="33F887D7" w:rsidR="00B23645" w:rsidRPr="00BF2902" w:rsidRDefault="00B23645" w:rsidP="00B23645">
      <w:pPr>
        <w:ind w:firstLine="851"/>
        <w:jc w:val="both"/>
        <w:rPr>
          <w:color w:val="000000"/>
          <w:shd w:val="clear" w:color="auto" w:fill="FFFFFF"/>
        </w:rPr>
      </w:pPr>
      <w:r w:rsidRPr="00BF2902">
        <w:rPr>
          <w:color w:val="000000"/>
          <w:shd w:val="clear" w:color="auto" w:fill="FFFFFF"/>
        </w:rPr>
        <w:t>35</w:t>
      </w:r>
      <w:r w:rsidR="000119CA">
        <w:rPr>
          <w:color w:val="000000"/>
          <w:shd w:val="clear" w:color="auto" w:fill="FFFFFF"/>
        </w:rPr>
        <w:t>.2.</w:t>
      </w:r>
      <w:r w:rsidR="00E840B5" w:rsidRPr="00BF2902">
        <w:rPr>
          <w:color w:val="000000"/>
          <w:shd w:val="clear" w:color="auto" w:fill="FFFFFF"/>
        </w:rPr>
        <w:t xml:space="preserve"> valstybės biudžeto lėšos;</w:t>
      </w:r>
    </w:p>
    <w:p w14:paraId="3DA98206" w14:textId="2F2F42A6" w:rsidR="00B23645" w:rsidRPr="00BF2902" w:rsidRDefault="00B23645" w:rsidP="00B23645">
      <w:pPr>
        <w:ind w:firstLine="851"/>
        <w:jc w:val="both"/>
        <w:rPr>
          <w:color w:val="000000"/>
          <w:shd w:val="clear" w:color="auto" w:fill="FFFFFF"/>
        </w:rPr>
      </w:pPr>
      <w:r w:rsidRPr="00BF2902">
        <w:rPr>
          <w:color w:val="000000"/>
          <w:shd w:val="clear" w:color="auto" w:fill="FFFFFF"/>
        </w:rPr>
        <w:t>35</w:t>
      </w:r>
      <w:r w:rsidR="000119CA">
        <w:rPr>
          <w:color w:val="000000"/>
          <w:shd w:val="clear" w:color="auto" w:fill="FFFFFF"/>
        </w:rPr>
        <w:t>.3.</w:t>
      </w:r>
      <w:r w:rsidR="00E840B5" w:rsidRPr="00BF2902">
        <w:rPr>
          <w:color w:val="000000"/>
          <w:shd w:val="clear" w:color="auto" w:fill="FFFFFF"/>
        </w:rPr>
        <w:t xml:space="preserve"> lėšos, gautos kaip parama;</w:t>
      </w:r>
    </w:p>
    <w:p w14:paraId="3DA98207" w14:textId="3FAD9BD0" w:rsidR="00B23645" w:rsidRPr="00BF2902" w:rsidRDefault="00B23645" w:rsidP="00B23645">
      <w:pPr>
        <w:ind w:firstLine="851"/>
        <w:jc w:val="both"/>
        <w:rPr>
          <w:color w:val="000000"/>
          <w:shd w:val="clear" w:color="auto" w:fill="FFFFFF"/>
        </w:rPr>
      </w:pPr>
      <w:r w:rsidRPr="00BF2902">
        <w:rPr>
          <w:color w:val="000000"/>
          <w:shd w:val="clear" w:color="auto" w:fill="FFFFFF"/>
        </w:rPr>
        <w:t>35</w:t>
      </w:r>
      <w:r w:rsidR="000119CA">
        <w:rPr>
          <w:color w:val="000000"/>
          <w:shd w:val="clear" w:color="auto" w:fill="FFFFFF"/>
        </w:rPr>
        <w:t>.4.</w:t>
      </w:r>
      <w:r w:rsidR="00E840B5" w:rsidRPr="00BF2902">
        <w:rPr>
          <w:color w:val="000000"/>
          <w:shd w:val="clear" w:color="auto" w:fill="FFFFFF"/>
        </w:rPr>
        <w:t xml:space="preserve"> gautos pajamos ir kitos teisėtai gautos lėšos.</w:t>
      </w:r>
    </w:p>
    <w:p w14:paraId="3DA98208" w14:textId="503180A3" w:rsidR="00B23645" w:rsidRPr="00BF2902" w:rsidRDefault="00B23645" w:rsidP="00B23645">
      <w:pPr>
        <w:ind w:firstLine="851"/>
        <w:jc w:val="both"/>
        <w:rPr>
          <w:color w:val="000000"/>
          <w:shd w:val="clear" w:color="auto" w:fill="FFFFFF"/>
        </w:rPr>
      </w:pPr>
      <w:r w:rsidRPr="00BF2902">
        <w:rPr>
          <w:color w:val="000000"/>
          <w:shd w:val="clear" w:color="auto" w:fill="FFFFFF"/>
        </w:rPr>
        <w:t>36</w:t>
      </w:r>
      <w:r w:rsidR="000119CA">
        <w:rPr>
          <w:color w:val="000000"/>
          <w:shd w:val="clear" w:color="auto" w:fill="FFFFFF"/>
        </w:rPr>
        <w:t>.</w:t>
      </w:r>
      <w:r w:rsidR="00E840B5" w:rsidRPr="00BF2902">
        <w:rPr>
          <w:color w:val="000000"/>
          <w:shd w:val="clear" w:color="auto" w:fill="FFFFFF"/>
        </w:rPr>
        <w:t xml:space="preserve"> Administracija skirtas lėšas naudoja Nuostatuose numatytai veiklai įstatymų nustatyta tvarka.</w:t>
      </w:r>
    </w:p>
    <w:p w14:paraId="3DA98209" w14:textId="54E96A8C" w:rsidR="0016597B" w:rsidRPr="00BF2902" w:rsidRDefault="00B23645" w:rsidP="00B23645">
      <w:pPr>
        <w:ind w:firstLine="851"/>
        <w:jc w:val="both"/>
        <w:rPr>
          <w:color w:val="000000"/>
          <w:shd w:val="clear" w:color="auto" w:fill="FFFFFF"/>
        </w:rPr>
      </w:pPr>
      <w:r w:rsidRPr="00BF2902">
        <w:rPr>
          <w:color w:val="000000"/>
          <w:shd w:val="clear" w:color="auto" w:fill="FFFFFF"/>
        </w:rPr>
        <w:t>37</w:t>
      </w:r>
      <w:r w:rsidR="00E840B5" w:rsidRPr="00BF2902">
        <w:rPr>
          <w:color w:val="000000"/>
          <w:shd w:val="clear" w:color="auto" w:fill="FFFFFF"/>
        </w:rPr>
        <w:t>. Administracijos ir (ar) jos struktūrinių padalinių, seniūnijų, nurodytų Savivaldybės tarybos patvirtintame Savivaldybės biudžete, vadovai (Administracijoje – Administrac</w:t>
      </w:r>
      <w:r w:rsidR="00A75A95">
        <w:rPr>
          <w:color w:val="000000"/>
          <w:shd w:val="clear" w:color="auto" w:fill="FFFFFF"/>
        </w:rPr>
        <w:t>ijos direktorius, seniūnijose –</w:t>
      </w:r>
      <w:r w:rsidR="00E840B5" w:rsidRPr="00BF2902">
        <w:rPr>
          <w:color w:val="000000"/>
          <w:shd w:val="clear" w:color="auto" w:fill="FFFFFF"/>
        </w:rPr>
        <w:t xml:space="preserve"> seniūnijų seniūnai ar jų įgalioti asmenys) yra Savivaldybės biudžeto asignavimų valdytojai.</w:t>
      </w:r>
    </w:p>
    <w:p w14:paraId="3DA9820A" w14:textId="01C0B56E" w:rsidR="0016597B" w:rsidRPr="00BF2902" w:rsidRDefault="0016597B" w:rsidP="00B23645">
      <w:pPr>
        <w:ind w:firstLine="851"/>
        <w:jc w:val="both"/>
        <w:rPr>
          <w:color w:val="000000"/>
          <w:shd w:val="clear" w:color="auto" w:fill="FFFFFF"/>
        </w:rPr>
      </w:pPr>
      <w:r w:rsidRPr="00BF2902">
        <w:rPr>
          <w:color w:val="000000"/>
          <w:shd w:val="clear" w:color="auto" w:fill="FFFFFF"/>
        </w:rPr>
        <w:t>38</w:t>
      </w:r>
      <w:r w:rsidR="000119CA">
        <w:rPr>
          <w:color w:val="000000"/>
          <w:shd w:val="clear" w:color="auto" w:fill="FFFFFF"/>
        </w:rPr>
        <w:t>.</w:t>
      </w:r>
      <w:r w:rsidR="00E840B5" w:rsidRPr="00BF2902">
        <w:rPr>
          <w:color w:val="000000"/>
          <w:shd w:val="clear" w:color="auto" w:fill="FFFFFF"/>
        </w:rPr>
        <w:t xml:space="preserve"> Administracija finansinę apskaitą organizuoja ir atskaitomybę tvarko Lietuvos Respublikos finansų ministerijos nustatyta tvarka.</w:t>
      </w:r>
    </w:p>
    <w:p w14:paraId="4B1F8CA8" w14:textId="77777777" w:rsidR="00BF2902" w:rsidRDefault="00BF2902" w:rsidP="0016597B">
      <w:pPr>
        <w:ind w:firstLine="851"/>
        <w:jc w:val="center"/>
        <w:rPr>
          <w:color w:val="000000"/>
          <w:shd w:val="clear" w:color="auto" w:fill="FFFFFF"/>
        </w:rPr>
      </w:pPr>
    </w:p>
    <w:p w14:paraId="27D82BAA" w14:textId="77777777" w:rsidR="00BF2902" w:rsidRDefault="007230B4" w:rsidP="00BF2902">
      <w:pPr>
        <w:ind w:firstLine="851"/>
        <w:jc w:val="center"/>
        <w:rPr>
          <w:b/>
          <w:color w:val="000000"/>
          <w:shd w:val="clear" w:color="auto" w:fill="FFFFFF"/>
        </w:rPr>
      </w:pPr>
      <w:r w:rsidRPr="00BF2902">
        <w:rPr>
          <w:b/>
          <w:color w:val="000000"/>
          <w:shd w:val="clear" w:color="auto" w:fill="FFFFFF"/>
        </w:rPr>
        <w:t>VIII SKYRIUS</w:t>
      </w:r>
    </w:p>
    <w:p w14:paraId="3DA9820B" w14:textId="2B0FD84C" w:rsidR="007230B4" w:rsidRPr="00BF2902" w:rsidRDefault="007230B4" w:rsidP="00BF2902">
      <w:pPr>
        <w:ind w:firstLine="851"/>
        <w:jc w:val="center"/>
        <w:rPr>
          <w:b/>
          <w:color w:val="000000"/>
          <w:shd w:val="clear" w:color="auto" w:fill="FFFFFF"/>
        </w:rPr>
      </w:pPr>
      <w:r w:rsidRPr="00BF2902">
        <w:rPr>
          <w:b/>
          <w:color w:val="000000"/>
          <w:shd w:val="clear" w:color="auto" w:fill="FFFFFF"/>
        </w:rPr>
        <w:t>ADMINISTRACIJOS FINANSINĖ IR VEIKLOS KONTROLĖ</w:t>
      </w:r>
    </w:p>
    <w:p w14:paraId="3DA9820C" w14:textId="77777777" w:rsidR="007230B4" w:rsidRPr="00BF2902" w:rsidRDefault="007230B4" w:rsidP="00370269">
      <w:pPr>
        <w:ind w:firstLine="851"/>
        <w:jc w:val="center"/>
        <w:rPr>
          <w:b/>
          <w:color w:val="000000"/>
          <w:shd w:val="clear" w:color="auto" w:fill="FFFFFF"/>
        </w:rPr>
      </w:pPr>
    </w:p>
    <w:p w14:paraId="3DA9820D" w14:textId="52595AA8" w:rsidR="00DF20C6" w:rsidRPr="00BF2902" w:rsidRDefault="0016597B" w:rsidP="00DF20C6">
      <w:pPr>
        <w:ind w:left="851"/>
        <w:jc w:val="both"/>
        <w:rPr>
          <w:color w:val="000000"/>
          <w:shd w:val="clear" w:color="auto" w:fill="FFFFFF"/>
        </w:rPr>
      </w:pPr>
      <w:r w:rsidRPr="00BF2902">
        <w:rPr>
          <w:color w:val="000000"/>
          <w:shd w:val="clear" w:color="auto" w:fill="FFFFFF"/>
        </w:rPr>
        <w:t>39</w:t>
      </w:r>
      <w:r w:rsidR="000119CA">
        <w:rPr>
          <w:color w:val="000000"/>
          <w:shd w:val="clear" w:color="auto" w:fill="FFFFFF"/>
        </w:rPr>
        <w:t xml:space="preserve">. </w:t>
      </w:r>
      <w:r w:rsidR="00E840B5" w:rsidRPr="00BF2902">
        <w:rPr>
          <w:color w:val="000000"/>
          <w:shd w:val="clear" w:color="auto" w:fill="FFFFFF"/>
        </w:rPr>
        <w:t>Administracijos veiklą kontroliuoja ir už ją atsako Administracijos direktorius.</w:t>
      </w:r>
    </w:p>
    <w:p w14:paraId="3DA9820E" w14:textId="63B286B7" w:rsidR="00DF20C6" w:rsidRPr="00BF2902" w:rsidRDefault="00DF20C6" w:rsidP="00DF20C6">
      <w:pPr>
        <w:ind w:left="851"/>
        <w:jc w:val="both"/>
        <w:rPr>
          <w:color w:val="000000"/>
          <w:shd w:val="clear" w:color="auto" w:fill="FFFFFF"/>
        </w:rPr>
      </w:pPr>
      <w:r w:rsidRPr="00BF2902">
        <w:rPr>
          <w:color w:val="000000"/>
          <w:shd w:val="clear" w:color="auto" w:fill="FFFFFF"/>
        </w:rPr>
        <w:t>40</w:t>
      </w:r>
      <w:r w:rsidR="000119CA">
        <w:rPr>
          <w:color w:val="000000"/>
          <w:shd w:val="clear" w:color="auto" w:fill="FFFFFF"/>
        </w:rPr>
        <w:t>.</w:t>
      </w:r>
      <w:r w:rsidR="00E840B5" w:rsidRPr="00BF2902">
        <w:rPr>
          <w:color w:val="000000"/>
          <w:shd w:val="clear" w:color="auto" w:fill="FFFFFF"/>
        </w:rPr>
        <w:t xml:space="preserve"> Savivaldybės meras kontroliuoja ir prižiūri Administracijos direktoriaus veiklą.</w:t>
      </w:r>
      <w:r w:rsidRPr="00BF2902">
        <w:rPr>
          <w:color w:val="000000"/>
          <w:shd w:val="clear" w:color="auto" w:fill="FFFFFF"/>
        </w:rPr>
        <w:t xml:space="preserve"> </w:t>
      </w:r>
    </w:p>
    <w:p w14:paraId="3DA9820F" w14:textId="0370E5DC" w:rsidR="00DF20C6" w:rsidRPr="00BF2902" w:rsidRDefault="00E840B5" w:rsidP="00DF20C6">
      <w:pPr>
        <w:ind w:firstLine="851"/>
        <w:jc w:val="both"/>
        <w:rPr>
          <w:color w:val="000000"/>
          <w:shd w:val="clear" w:color="auto" w:fill="FFFFFF"/>
        </w:rPr>
      </w:pPr>
      <w:r w:rsidRPr="00BF2902">
        <w:rPr>
          <w:color w:val="000000"/>
          <w:shd w:val="clear" w:color="auto" w:fill="FFFFFF"/>
        </w:rPr>
        <w:t>4</w:t>
      </w:r>
      <w:r w:rsidR="00DF20C6" w:rsidRPr="00BF2902">
        <w:rPr>
          <w:color w:val="000000"/>
          <w:shd w:val="clear" w:color="auto" w:fill="FFFFFF"/>
        </w:rPr>
        <w:t>1</w:t>
      </w:r>
      <w:r w:rsidR="000119CA">
        <w:rPr>
          <w:color w:val="000000"/>
          <w:shd w:val="clear" w:color="auto" w:fill="FFFFFF"/>
        </w:rPr>
        <w:t>.</w:t>
      </w:r>
      <w:r w:rsidRPr="00BF2902">
        <w:rPr>
          <w:color w:val="000000"/>
          <w:shd w:val="clear" w:color="auto" w:fill="FFFFFF"/>
        </w:rPr>
        <w:t xml:space="preserve"> Administracijos struktūrinio padalinio, seniūnijos veiklą organizuoja, kontroliuoja ir už ją atsako atitinkamai padalinio, seniūnijos vadovas.</w:t>
      </w:r>
    </w:p>
    <w:p w14:paraId="3DA98210" w14:textId="77777777" w:rsidR="00DF20C6" w:rsidRPr="00BF2902" w:rsidRDefault="00DF20C6" w:rsidP="00DF20C6">
      <w:pPr>
        <w:ind w:firstLine="851"/>
        <w:jc w:val="both"/>
        <w:rPr>
          <w:shd w:val="clear" w:color="auto" w:fill="FFFFFF"/>
        </w:rPr>
      </w:pPr>
      <w:r w:rsidRPr="00BF2902">
        <w:rPr>
          <w:shd w:val="clear" w:color="auto" w:fill="FFFFFF"/>
        </w:rPr>
        <w:t>42</w:t>
      </w:r>
      <w:r w:rsidR="00E840B5" w:rsidRPr="00BF2902">
        <w:rPr>
          <w:shd w:val="clear" w:color="auto" w:fill="FFFFFF"/>
        </w:rPr>
        <w:t xml:space="preserve">. Administracijos vidaus auditą atlieka tvirtinant Administracijos struktūrą Savivaldybės tarybos įsteigta Savivaldybės centralizuotas vidaus audito skyrius, vadovaudamasis Lietuvos Respublikos vidaus kontrolės ir vidaus audito įstatymu ir kitais teisės aktais, reglamentuojančiais vidaus auditą. </w:t>
      </w:r>
    </w:p>
    <w:p w14:paraId="3DA98211" w14:textId="282C195A" w:rsidR="00DF20C6" w:rsidRPr="00BF2902" w:rsidRDefault="00DF20C6" w:rsidP="00DF20C6">
      <w:pPr>
        <w:ind w:firstLine="851"/>
        <w:jc w:val="both"/>
        <w:rPr>
          <w:color w:val="000000"/>
          <w:shd w:val="clear" w:color="auto" w:fill="FFFFFF"/>
        </w:rPr>
      </w:pPr>
      <w:r w:rsidRPr="00BF2902">
        <w:rPr>
          <w:shd w:val="clear" w:color="auto" w:fill="FFFFFF"/>
        </w:rPr>
        <w:t>43</w:t>
      </w:r>
      <w:r w:rsidR="000119CA">
        <w:rPr>
          <w:shd w:val="clear" w:color="auto" w:fill="FFFFFF"/>
        </w:rPr>
        <w:t>.</w:t>
      </w:r>
      <w:r w:rsidR="00E840B5" w:rsidRPr="00BF2902">
        <w:rPr>
          <w:shd w:val="clear" w:color="auto" w:fill="FFFFFF"/>
        </w:rPr>
        <w:t xml:space="preserve"> Administracijos </w:t>
      </w:r>
      <w:r w:rsidR="00E840B5" w:rsidRPr="00BF2902">
        <w:rPr>
          <w:color w:val="000000"/>
          <w:shd w:val="clear" w:color="auto" w:fill="FFFFFF"/>
        </w:rPr>
        <w:t>finansinį, atitikties ir veiklos auditą atlieka Savivaldybės kontrolės ir audito tarnyba, kitos institucijos teisės aktų nustatyta tvarka.</w:t>
      </w:r>
    </w:p>
    <w:p w14:paraId="3DA98212" w14:textId="196C1C66" w:rsidR="00DF20C6" w:rsidRPr="00BF2902" w:rsidRDefault="00DF20C6" w:rsidP="00DF20C6">
      <w:pPr>
        <w:ind w:firstLine="851"/>
        <w:jc w:val="both"/>
        <w:rPr>
          <w:color w:val="000000"/>
          <w:shd w:val="clear" w:color="auto" w:fill="FFFFFF"/>
        </w:rPr>
      </w:pPr>
      <w:r w:rsidRPr="00BF2902">
        <w:rPr>
          <w:color w:val="000000"/>
          <w:shd w:val="clear" w:color="auto" w:fill="FFFFFF"/>
        </w:rPr>
        <w:t>44</w:t>
      </w:r>
      <w:r w:rsidR="000119CA">
        <w:rPr>
          <w:color w:val="000000"/>
          <w:shd w:val="clear" w:color="auto" w:fill="FFFFFF"/>
        </w:rPr>
        <w:t>.</w:t>
      </w:r>
      <w:r w:rsidR="00E840B5" w:rsidRPr="00BF2902">
        <w:rPr>
          <w:color w:val="000000"/>
          <w:shd w:val="clear" w:color="auto" w:fill="FFFFFF"/>
        </w:rPr>
        <w:t xml:space="preserve"> Pasibaigus biudžetiniams metams, Savivaldybės tarybos sprendimu gali būti atliekamas nepriklausomas finansinis ir (ar) veiklos auditas. Jeigu nepriklausomas auditas atliekamas, audito ataskaita turi būti viešai apsvarstyta Savivaldybės tarybos posėdyje teisės aktų nustatyta tvarka ir terminais.</w:t>
      </w:r>
      <w:r w:rsidRPr="00BF2902">
        <w:rPr>
          <w:color w:val="000000"/>
          <w:shd w:val="clear" w:color="auto" w:fill="FFFFFF"/>
        </w:rPr>
        <w:t xml:space="preserve"> </w:t>
      </w:r>
    </w:p>
    <w:p w14:paraId="3DA98213" w14:textId="456744E8" w:rsidR="007230B4" w:rsidRPr="00BF2902" w:rsidRDefault="00DF20C6" w:rsidP="00DF20C6">
      <w:pPr>
        <w:ind w:firstLine="851"/>
        <w:jc w:val="both"/>
        <w:rPr>
          <w:b/>
        </w:rPr>
      </w:pPr>
      <w:r w:rsidRPr="00BF2902">
        <w:rPr>
          <w:color w:val="000000"/>
          <w:shd w:val="clear" w:color="auto" w:fill="FFFFFF"/>
        </w:rPr>
        <w:t>45</w:t>
      </w:r>
      <w:r w:rsidR="000119CA">
        <w:rPr>
          <w:color w:val="000000"/>
          <w:shd w:val="clear" w:color="auto" w:fill="FFFFFF"/>
        </w:rPr>
        <w:t>.</w:t>
      </w:r>
      <w:r w:rsidR="00E840B5" w:rsidRPr="00BF2902">
        <w:rPr>
          <w:color w:val="000000"/>
          <w:shd w:val="clear" w:color="auto" w:fill="FFFFFF"/>
        </w:rPr>
        <w:t xml:space="preserve"> Administracijos valstybės tarnautojų aktai ar veiksmai, pažeidžiantys gyventojų, institucijų, įstaigų, įmonių ir organizacijų teises, gali būti skundžiami Lietuvos Respublikos administracinių bylų teisenos įstatymo nustatyta tvarka.</w:t>
      </w:r>
    </w:p>
    <w:p w14:paraId="3DA98218" w14:textId="77777777" w:rsidR="009A26B8" w:rsidRPr="00BF2902" w:rsidRDefault="009A26B8" w:rsidP="008331EC">
      <w:pPr>
        <w:ind w:firstLine="851"/>
        <w:jc w:val="center"/>
        <w:rPr>
          <w:b/>
        </w:rPr>
      </w:pPr>
    </w:p>
    <w:p w14:paraId="3DA98219" w14:textId="77777777" w:rsidR="00A83A70" w:rsidRPr="00BF2902" w:rsidRDefault="008331EC" w:rsidP="009472E7">
      <w:pPr>
        <w:ind w:firstLine="851"/>
        <w:jc w:val="center"/>
        <w:rPr>
          <w:b/>
        </w:rPr>
      </w:pPr>
      <w:r w:rsidRPr="00BF2902">
        <w:rPr>
          <w:b/>
        </w:rPr>
        <w:t>IX</w:t>
      </w:r>
      <w:r w:rsidR="00A83A70" w:rsidRPr="00BF2902">
        <w:rPr>
          <w:b/>
        </w:rPr>
        <w:t xml:space="preserve"> SKYRIUS</w:t>
      </w:r>
    </w:p>
    <w:p w14:paraId="3DA9821A" w14:textId="3B35A04A" w:rsidR="00D43D8A" w:rsidRPr="00BF2902" w:rsidRDefault="00D43D8A" w:rsidP="009472E7">
      <w:pPr>
        <w:ind w:firstLine="851"/>
        <w:jc w:val="center"/>
        <w:rPr>
          <w:b/>
        </w:rPr>
      </w:pPr>
      <w:r w:rsidRPr="00BF2902">
        <w:rPr>
          <w:b/>
        </w:rPr>
        <w:t>ADMINISTRACIJOS REIKALŲ PERDAVIMAS IR PRIĖMIMAS</w:t>
      </w:r>
    </w:p>
    <w:p w14:paraId="3DA9821B" w14:textId="77777777" w:rsidR="00D43D8A" w:rsidRPr="00BF2902" w:rsidRDefault="00D43D8A" w:rsidP="00370269">
      <w:pPr>
        <w:ind w:firstLine="851"/>
        <w:jc w:val="both"/>
        <w:rPr>
          <w:b/>
        </w:rPr>
      </w:pPr>
    </w:p>
    <w:p w14:paraId="3DA9821C" w14:textId="04FA76DA" w:rsidR="009A26B8" w:rsidRPr="00BF2902" w:rsidRDefault="009A26B8" w:rsidP="00A75A95">
      <w:pPr>
        <w:ind w:firstLine="851"/>
        <w:jc w:val="both"/>
        <w:rPr>
          <w:color w:val="000000"/>
          <w:shd w:val="clear" w:color="auto" w:fill="FFFFFF"/>
        </w:rPr>
      </w:pPr>
      <w:r w:rsidRPr="00BF2902">
        <w:rPr>
          <w:color w:val="000000"/>
          <w:shd w:val="clear" w:color="auto" w:fill="FFFFFF"/>
        </w:rPr>
        <w:t>46</w:t>
      </w:r>
      <w:r w:rsidR="000119CA">
        <w:rPr>
          <w:color w:val="000000"/>
          <w:shd w:val="clear" w:color="auto" w:fill="FFFFFF"/>
        </w:rPr>
        <w:t>.</w:t>
      </w:r>
      <w:r w:rsidR="00E840B5" w:rsidRPr="00BF2902">
        <w:rPr>
          <w:color w:val="000000"/>
          <w:shd w:val="clear" w:color="auto" w:fill="FFFFFF"/>
        </w:rPr>
        <w:t xml:space="preserve"> Savivaldybės merui priėmus sprendimą dėl Administracijos direktoriaus atleidimo iš pareigų, buvęs Administracijos direktorius Savivaldybės mero sprendime nurodytu laiku ir dalyvaujant Savivaldybės merui turi perduoti reikalus naujam Administracijos direktoriui ar kitam Savivaldybės mero įgaliotam asmeniui.</w:t>
      </w:r>
    </w:p>
    <w:p w14:paraId="3DA9821D" w14:textId="101B7E06" w:rsidR="009A26B8" w:rsidRPr="00BF2902" w:rsidRDefault="009A26B8" w:rsidP="00A75A95">
      <w:pPr>
        <w:ind w:firstLine="851"/>
        <w:jc w:val="both"/>
        <w:rPr>
          <w:color w:val="000000"/>
          <w:shd w:val="clear" w:color="auto" w:fill="FFFFFF"/>
        </w:rPr>
      </w:pPr>
      <w:r w:rsidRPr="00BF2902">
        <w:rPr>
          <w:color w:val="000000"/>
          <w:shd w:val="clear" w:color="auto" w:fill="FFFFFF"/>
        </w:rPr>
        <w:t>47</w:t>
      </w:r>
      <w:r w:rsidR="000119CA">
        <w:rPr>
          <w:color w:val="000000"/>
          <w:shd w:val="clear" w:color="auto" w:fill="FFFFFF"/>
        </w:rPr>
        <w:t>.</w:t>
      </w:r>
      <w:r w:rsidR="00E840B5" w:rsidRPr="00BF2902">
        <w:rPr>
          <w:color w:val="000000"/>
          <w:shd w:val="clear" w:color="auto" w:fill="FFFFFF"/>
        </w:rPr>
        <w:t xml:space="preserve"> Perduodant reikalus turi būti surašomas Reikalų perdavimo ir priėmimo aktas. Reikalų perdavimo ir priėmimo akte turi būti pateikti svarbiausieji duomenys, apibūdinantys faktinę Administracijos būklę bei kita būtina informacija.</w:t>
      </w:r>
    </w:p>
    <w:p w14:paraId="3DA9821E" w14:textId="6A202267" w:rsidR="009A26B8" w:rsidRPr="00BF2902" w:rsidRDefault="009A26B8" w:rsidP="00A75A95">
      <w:pPr>
        <w:ind w:firstLine="851"/>
        <w:jc w:val="both"/>
        <w:rPr>
          <w:color w:val="000000"/>
          <w:shd w:val="clear" w:color="auto" w:fill="FFFFFF"/>
        </w:rPr>
      </w:pPr>
      <w:r w:rsidRPr="00BF2902">
        <w:rPr>
          <w:color w:val="000000"/>
          <w:shd w:val="clear" w:color="auto" w:fill="FFFFFF"/>
        </w:rPr>
        <w:lastRenderedPageBreak/>
        <w:t>48</w:t>
      </w:r>
      <w:r w:rsidR="000119CA">
        <w:rPr>
          <w:color w:val="000000"/>
          <w:shd w:val="clear" w:color="auto" w:fill="FFFFFF"/>
        </w:rPr>
        <w:t>.</w:t>
      </w:r>
      <w:r w:rsidR="00E840B5" w:rsidRPr="00BF2902">
        <w:rPr>
          <w:color w:val="000000"/>
          <w:shd w:val="clear" w:color="auto" w:fill="FFFFFF"/>
        </w:rPr>
        <w:t xml:space="preserve"> Reikalų perdavimo ir priėmimo aktą pasirašo reikalus perduodantis ir juos priimantis asmuo. Aktą tvirtina Savivaldybės meras. Jei reikalus perduodantis arba juos perimantis asmuo nesutinka su kai kuriais akto skyriais (punktais), jis nurodo tai raštu, pasirašydamas aktą.</w:t>
      </w:r>
    </w:p>
    <w:p w14:paraId="3DA9821F" w14:textId="173C2AF4" w:rsidR="009A26B8" w:rsidRPr="00BF2902" w:rsidRDefault="009A26B8" w:rsidP="00A75A95">
      <w:pPr>
        <w:ind w:firstLine="851"/>
        <w:jc w:val="both"/>
        <w:rPr>
          <w:color w:val="000000"/>
          <w:shd w:val="clear" w:color="auto" w:fill="FFFFFF"/>
        </w:rPr>
      </w:pPr>
      <w:r w:rsidRPr="00BF2902">
        <w:rPr>
          <w:color w:val="000000"/>
          <w:shd w:val="clear" w:color="auto" w:fill="FFFFFF"/>
        </w:rPr>
        <w:t>49</w:t>
      </w:r>
      <w:r w:rsidR="000119CA">
        <w:rPr>
          <w:color w:val="000000"/>
          <w:shd w:val="clear" w:color="auto" w:fill="FFFFFF"/>
        </w:rPr>
        <w:t>.</w:t>
      </w:r>
      <w:r w:rsidR="00E840B5" w:rsidRPr="00BF2902">
        <w:rPr>
          <w:color w:val="000000"/>
          <w:shd w:val="clear" w:color="auto" w:fill="FFFFFF"/>
        </w:rPr>
        <w:t xml:space="preserve"> Reikalų perdavimo ir priėmimo aktas surašomas dviem egzemplioriais, iš kurių vienas lieka Savivaldybės merui, kitas – reikalus perimančiam asmeniui. Buvęs Administracijos direktorius turi teisę gauti akto kopiją.</w:t>
      </w:r>
    </w:p>
    <w:p w14:paraId="3DA98220" w14:textId="4DBAE2A3" w:rsidR="00D43D8A" w:rsidRPr="00BF2902" w:rsidRDefault="009A26B8" w:rsidP="00A75A95">
      <w:pPr>
        <w:ind w:firstLine="851"/>
        <w:jc w:val="both"/>
        <w:rPr>
          <w:color w:val="000000"/>
          <w:shd w:val="clear" w:color="auto" w:fill="FFFFFF"/>
        </w:rPr>
      </w:pPr>
      <w:r w:rsidRPr="00BF2902">
        <w:rPr>
          <w:color w:val="000000"/>
          <w:shd w:val="clear" w:color="auto" w:fill="FFFFFF"/>
        </w:rPr>
        <w:t>50</w:t>
      </w:r>
      <w:r w:rsidR="000119CA">
        <w:rPr>
          <w:color w:val="000000"/>
          <w:shd w:val="clear" w:color="auto" w:fill="FFFFFF"/>
        </w:rPr>
        <w:t>.</w:t>
      </w:r>
      <w:r w:rsidR="00E840B5" w:rsidRPr="00BF2902">
        <w:rPr>
          <w:color w:val="000000"/>
          <w:shd w:val="clear" w:color="auto" w:fill="FFFFFF"/>
        </w:rPr>
        <w:t xml:space="preserve"> Administracijos struktūrinių padalinių – skyrių – ir Administracijos filialų – seniūnijų – reikalų perdavimo ir priėmimo tvarką reglamentuoja padalinių nuostatai ir kiti teisės aktai.</w:t>
      </w:r>
    </w:p>
    <w:p w14:paraId="3DA98221" w14:textId="77777777" w:rsidR="009A26B8" w:rsidRPr="00BF2902" w:rsidRDefault="009A26B8" w:rsidP="009A26B8">
      <w:pPr>
        <w:ind w:left="-567" w:firstLine="1418"/>
        <w:jc w:val="both"/>
      </w:pPr>
    </w:p>
    <w:p w14:paraId="3DA98222" w14:textId="4D208F13" w:rsidR="00F57916" w:rsidRPr="00BF2902" w:rsidRDefault="000119CA" w:rsidP="00370269">
      <w:pPr>
        <w:ind w:firstLine="851"/>
        <w:jc w:val="center"/>
        <w:rPr>
          <w:color w:val="000000"/>
        </w:rPr>
      </w:pPr>
      <w:r>
        <w:rPr>
          <w:b/>
          <w:bCs/>
          <w:color w:val="000000"/>
        </w:rPr>
        <w:t xml:space="preserve">X </w:t>
      </w:r>
      <w:r w:rsidR="00F57916" w:rsidRPr="00BF2902">
        <w:rPr>
          <w:b/>
          <w:bCs/>
          <w:color w:val="000000"/>
        </w:rPr>
        <w:t>SKYRIUS</w:t>
      </w:r>
    </w:p>
    <w:p w14:paraId="3DA98223" w14:textId="77777777" w:rsidR="00F57916" w:rsidRPr="00BF2902" w:rsidRDefault="00F57916" w:rsidP="00370269">
      <w:pPr>
        <w:ind w:firstLine="851"/>
        <w:jc w:val="center"/>
        <w:rPr>
          <w:color w:val="000000"/>
        </w:rPr>
      </w:pPr>
      <w:r w:rsidRPr="00BF2902">
        <w:rPr>
          <w:b/>
          <w:bCs/>
          <w:color w:val="000000"/>
        </w:rPr>
        <w:t>NUOSTATŲ KEITIMO IR ĮSIGALIOJIMO TVARKA</w:t>
      </w:r>
    </w:p>
    <w:p w14:paraId="3DA98224" w14:textId="77777777" w:rsidR="00F57916" w:rsidRPr="00BF2902" w:rsidRDefault="00F57916" w:rsidP="00370269">
      <w:pPr>
        <w:ind w:firstLine="851"/>
        <w:jc w:val="center"/>
        <w:rPr>
          <w:color w:val="000000"/>
        </w:rPr>
      </w:pPr>
      <w:r w:rsidRPr="00BF2902">
        <w:rPr>
          <w:b/>
          <w:bCs/>
          <w:color w:val="000000"/>
        </w:rPr>
        <w:t> </w:t>
      </w:r>
    </w:p>
    <w:p w14:paraId="3DA98225" w14:textId="1D82B5BA" w:rsidR="009A26B8" w:rsidRPr="00BF2902" w:rsidRDefault="009A26B8" w:rsidP="009A26B8">
      <w:pPr>
        <w:ind w:firstLine="851"/>
        <w:jc w:val="both"/>
        <w:rPr>
          <w:color w:val="000000"/>
          <w:shd w:val="clear" w:color="auto" w:fill="FFFFFF"/>
        </w:rPr>
      </w:pPr>
      <w:bookmarkStart w:id="17" w:name="part_b6a25123276a41cca9677af5886dd7aa"/>
      <w:bookmarkEnd w:id="17"/>
      <w:r w:rsidRPr="00BF2902">
        <w:rPr>
          <w:color w:val="000000"/>
          <w:shd w:val="clear" w:color="auto" w:fill="FFFFFF"/>
        </w:rPr>
        <w:t>51</w:t>
      </w:r>
      <w:r w:rsidR="000119CA">
        <w:rPr>
          <w:color w:val="000000"/>
          <w:shd w:val="clear" w:color="auto" w:fill="FFFFFF"/>
        </w:rPr>
        <w:t>.</w:t>
      </w:r>
      <w:r w:rsidR="00E840B5" w:rsidRPr="00BF2902">
        <w:rPr>
          <w:color w:val="000000"/>
          <w:shd w:val="clear" w:color="auto" w:fill="FFFFFF"/>
        </w:rPr>
        <w:t xml:space="preserve"> Administracijos nuostatus tvirtina, keičia, pripažįsta netekusiais galios Savivaldybės taryba.</w:t>
      </w:r>
      <w:r w:rsidRPr="00BF2902">
        <w:rPr>
          <w:color w:val="000000"/>
          <w:shd w:val="clear" w:color="auto" w:fill="FFFFFF"/>
        </w:rPr>
        <w:t xml:space="preserve"> </w:t>
      </w:r>
    </w:p>
    <w:p w14:paraId="3DA98226" w14:textId="38433AFA" w:rsidR="00F57916" w:rsidRPr="00BF2902" w:rsidRDefault="00E840B5" w:rsidP="009A26B8">
      <w:pPr>
        <w:ind w:firstLine="851"/>
        <w:jc w:val="both"/>
        <w:rPr>
          <w:color w:val="000000"/>
        </w:rPr>
      </w:pPr>
      <w:r w:rsidRPr="00BF2902">
        <w:rPr>
          <w:color w:val="000000"/>
          <w:shd w:val="clear" w:color="auto" w:fill="FFFFFF"/>
        </w:rPr>
        <w:t>5</w:t>
      </w:r>
      <w:r w:rsidR="009A26B8" w:rsidRPr="00BF2902">
        <w:rPr>
          <w:color w:val="000000"/>
          <w:shd w:val="clear" w:color="auto" w:fill="FFFFFF"/>
        </w:rPr>
        <w:t>2</w:t>
      </w:r>
      <w:r w:rsidR="000119CA">
        <w:rPr>
          <w:color w:val="000000"/>
          <w:shd w:val="clear" w:color="auto" w:fill="FFFFFF"/>
        </w:rPr>
        <w:t>.</w:t>
      </w:r>
      <w:r w:rsidRPr="00BF2902">
        <w:rPr>
          <w:color w:val="000000"/>
          <w:shd w:val="clear" w:color="auto" w:fill="FFFFFF"/>
        </w:rPr>
        <w:t xml:space="preserve"> Patvirtinti Nuostatai, jų pakeitimai įsigalioja nuo jų įregistravimo Juridinių asmenų registre įstatymų nustatyta tvarka.</w:t>
      </w:r>
      <w:r w:rsidR="00F57916" w:rsidRPr="00BF2902">
        <w:rPr>
          <w:color w:val="000000"/>
        </w:rPr>
        <w:t> </w:t>
      </w:r>
    </w:p>
    <w:p w14:paraId="3DA98227" w14:textId="77777777" w:rsidR="00F57916" w:rsidRPr="00BF2902" w:rsidRDefault="00F57916" w:rsidP="00370269">
      <w:pPr>
        <w:ind w:firstLine="851"/>
        <w:jc w:val="center"/>
        <w:rPr>
          <w:b/>
          <w:bCs/>
          <w:color w:val="000000"/>
        </w:rPr>
      </w:pPr>
      <w:bookmarkStart w:id="18" w:name="part_22b35305f6b04735a5a4a8e324c251a3"/>
      <w:bookmarkEnd w:id="18"/>
    </w:p>
    <w:p w14:paraId="3DA98228" w14:textId="77777777" w:rsidR="00F57916" w:rsidRPr="00BF2902" w:rsidRDefault="00F57916" w:rsidP="00370269">
      <w:pPr>
        <w:ind w:firstLine="851"/>
        <w:jc w:val="center"/>
        <w:rPr>
          <w:color w:val="000000"/>
        </w:rPr>
      </w:pPr>
      <w:r w:rsidRPr="00BF2902">
        <w:rPr>
          <w:b/>
          <w:bCs/>
          <w:color w:val="000000"/>
        </w:rPr>
        <w:t>XI SKYRIUS</w:t>
      </w:r>
    </w:p>
    <w:p w14:paraId="3DA98229" w14:textId="77777777" w:rsidR="00F57916" w:rsidRPr="00BF2902" w:rsidRDefault="00F57916" w:rsidP="00370269">
      <w:pPr>
        <w:ind w:firstLine="851"/>
        <w:jc w:val="center"/>
        <w:rPr>
          <w:color w:val="000000"/>
        </w:rPr>
      </w:pPr>
      <w:r w:rsidRPr="00BF2902">
        <w:rPr>
          <w:b/>
          <w:bCs/>
          <w:color w:val="000000"/>
        </w:rPr>
        <w:t>BAIGIAMOSIOS NUOSTATOS</w:t>
      </w:r>
    </w:p>
    <w:p w14:paraId="3DA9822A" w14:textId="77777777" w:rsidR="00F57916" w:rsidRPr="00BF2902" w:rsidRDefault="00F57916" w:rsidP="00370269">
      <w:pPr>
        <w:ind w:firstLine="851"/>
        <w:jc w:val="center"/>
        <w:rPr>
          <w:color w:val="000000"/>
        </w:rPr>
      </w:pPr>
      <w:r w:rsidRPr="00BF2902">
        <w:rPr>
          <w:b/>
          <w:bCs/>
          <w:color w:val="000000"/>
        </w:rPr>
        <w:t> </w:t>
      </w:r>
    </w:p>
    <w:p w14:paraId="3DA9822B" w14:textId="064CDD13" w:rsidR="009A26B8" w:rsidRPr="00BF2902" w:rsidRDefault="00E840B5" w:rsidP="009A26B8">
      <w:pPr>
        <w:ind w:firstLine="851"/>
        <w:jc w:val="both"/>
        <w:rPr>
          <w:color w:val="000000"/>
          <w:shd w:val="clear" w:color="auto" w:fill="FFFFFF"/>
        </w:rPr>
      </w:pPr>
      <w:bookmarkStart w:id="19" w:name="part_eb1048e350d2449ebdfda55e05f44576"/>
      <w:bookmarkEnd w:id="19"/>
      <w:r w:rsidRPr="00BF2902">
        <w:rPr>
          <w:color w:val="000000"/>
          <w:shd w:val="clear" w:color="auto" w:fill="FFFFFF"/>
        </w:rPr>
        <w:t>5</w:t>
      </w:r>
      <w:r w:rsidR="009A26B8" w:rsidRPr="00BF2902">
        <w:rPr>
          <w:color w:val="000000"/>
          <w:shd w:val="clear" w:color="auto" w:fill="FFFFFF"/>
        </w:rPr>
        <w:t>3</w:t>
      </w:r>
      <w:r w:rsidR="000119CA">
        <w:rPr>
          <w:color w:val="000000"/>
          <w:shd w:val="clear" w:color="auto" w:fill="FFFFFF"/>
        </w:rPr>
        <w:t>.</w:t>
      </w:r>
      <w:r w:rsidRPr="00BF2902">
        <w:rPr>
          <w:color w:val="000000"/>
          <w:shd w:val="clear" w:color="auto" w:fill="FFFFFF"/>
        </w:rPr>
        <w:t xml:space="preserve"> Šiuose Nuostatuose neaptarti Administracijos veiklos klausimai sprendžiami vadovaujantis Lietuvos Respublikos įstatymais bei kitais teisės aktais.</w:t>
      </w:r>
    </w:p>
    <w:p w14:paraId="3DA9822C" w14:textId="528781DC" w:rsidR="0059354F" w:rsidRPr="00BF2902" w:rsidRDefault="009A26B8" w:rsidP="009A26B8">
      <w:pPr>
        <w:ind w:firstLine="851"/>
        <w:jc w:val="both"/>
        <w:rPr>
          <w:color w:val="000000"/>
          <w:shd w:val="clear" w:color="auto" w:fill="FFFFFF"/>
        </w:rPr>
      </w:pPr>
      <w:r w:rsidRPr="00BF2902">
        <w:rPr>
          <w:color w:val="000000"/>
          <w:shd w:val="clear" w:color="auto" w:fill="FFFFFF"/>
        </w:rPr>
        <w:t>54</w:t>
      </w:r>
      <w:r w:rsidR="000119CA">
        <w:rPr>
          <w:color w:val="000000"/>
          <w:shd w:val="clear" w:color="auto" w:fill="FFFFFF"/>
        </w:rPr>
        <w:t>.</w:t>
      </w:r>
      <w:r w:rsidR="00E840B5" w:rsidRPr="00BF2902">
        <w:rPr>
          <w:color w:val="000000"/>
          <w:shd w:val="clear" w:color="auto" w:fill="FFFFFF"/>
        </w:rPr>
        <w:t xml:space="preserve"> Jei pasikeičia teisės aktai, reglamentuojantys Administracijos veiklą, ir jei aukštesnės galios teisės aktai atitinkamus klausimus reglamentuoja kitaip, nei šie Nuostatai, taikomos tų teisės aktų nuostatos.</w:t>
      </w:r>
    </w:p>
    <w:p w14:paraId="3DA9822D" w14:textId="5D0EC52A" w:rsidR="0059354F" w:rsidRPr="00BF2902" w:rsidRDefault="0059354F" w:rsidP="009A26B8">
      <w:pPr>
        <w:ind w:firstLine="851"/>
        <w:jc w:val="both"/>
        <w:rPr>
          <w:color w:val="000000"/>
          <w:shd w:val="clear" w:color="auto" w:fill="FFFFFF"/>
        </w:rPr>
      </w:pPr>
      <w:r w:rsidRPr="00BF2902">
        <w:rPr>
          <w:color w:val="000000"/>
          <w:shd w:val="clear" w:color="auto" w:fill="FFFFFF"/>
        </w:rPr>
        <w:t>55</w:t>
      </w:r>
      <w:r w:rsidR="000119CA">
        <w:rPr>
          <w:color w:val="000000"/>
          <w:shd w:val="clear" w:color="auto" w:fill="FFFFFF"/>
        </w:rPr>
        <w:t>.</w:t>
      </w:r>
      <w:r w:rsidR="00E840B5" w:rsidRPr="00BF2902">
        <w:rPr>
          <w:color w:val="000000"/>
          <w:shd w:val="clear" w:color="auto" w:fill="FFFFFF"/>
        </w:rPr>
        <w:t xml:space="preserve"> Administracija reorganizuojama arba likviduojama Lietuvos Respublikos įstatymų nustatyta tvarka.</w:t>
      </w:r>
    </w:p>
    <w:p w14:paraId="3DA9822E" w14:textId="4077B61C" w:rsidR="0059354F" w:rsidRPr="00BF2902" w:rsidRDefault="0059354F" w:rsidP="009A26B8">
      <w:pPr>
        <w:ind w:firstLine="851"/>
        <w:jc w:val="both"/>
        <w:rPr>
          <w:color w:val="000000"/>
          <w:shd w:val="clear" w:color="auto" w:fill="FFFFFF"/>
        </w:rPr>
      </w:pPr>
      <w:r w:rsidRPr="00BF2902">
        <w:rPr>
          <w:color w:val="000000"/>
          <w:shd w:val="clear" w:color="auto" w:fill="FFFFFF"/>
        </w:rPr>
        <w:t>56</w:t>
      </w:r>
      <w:r w:rsidR="000119CA">
        <w:rPr>
          <w:color w:val="000000"/>
          <w:shd w:val="clear" w:color="auto" w:fill="FFFFFF"/>
        </w:rPr>
        <w:t>.</w:t>
      </w:r>
      <w:r w:rsidR="00E840B5" w:rsidRPr="00BF2902">
        <w:rPr>
          <w:color w:val="000000"/>
          <w:shd w:val="clear" w:color="auto" w:fill="FFFFFF"/>
        </w:rPr>
        <w:t xml:space="preserve"> Informacija apie Administracijos veiklą, kurią, remiantis Lietuvos Respublikos teisės aktais, reikia paskelbti viešai, skelbiama Savivaldybės interneto svetainėje: </w:t>
      </w:r>
      <w:hyperlink r:id="rId10" w:history="1">
        <w:r w:rsidRPr="00BF2902">
          <w:rPr>
            <w:rStyle w:val="Hipersaitas"/>
            <w:shd w:val="clear" w:color="auto" w:fill="FFFFFF"/>
          </w:rPr>
          <w:t>www.rokiskis.lt</w:t>
        </w:r>
      </w:hyperlink>
      <w:r w:rsidRPr="00BF2902">
        <w:rPr>
          <w:color w:val="000000"/>
          <w:shd w:val="clear" w:color="auto" w:fill="FFFFFF"/>
        </w:rPr>
        <w:t xml:space="preserve"> </w:t>
      </w:r>
    </w:p>
    <w:p w14:paraId="3DA9822F" w14:textId="77777777" w:rsidR="00AD2C10" w:rsidRPr="00BF2902" w:rsidRDefault="0059354F" w:rsidP="009A26B8">
      <w:pPr>
        <w:ind w:firstLine="851"/>
        <w:jc w:val="both"/>
      </w:pPr>
      <w:r w:rsidRPr="00BF2902">
        <w:rPr>
          <w:color w:val="000000"/>
          <w:shd w:val="clear" w:color="auto" w:fill="FFFFFF"/>
        </w:rPr>
        <w:t>57</w:t>
      </w:r>
      <w:r w:rsidR="00E840B5" w:rsidRPr="00BF2902">
        <w:rPr>
          <w:color w:val="000000"/>
          <w:shd w:val="clear" w:color="auto" w:fill="FFFFFF"/>
        </w:rPr>
        <w:t>. Informacija visuomenei apie Administracijos veiklą teikiama teisės aktų nustatyta tvarka.</w:t>
      </w:r>
    </w:p>
    <w:p w14:paraId="3DA98230" w14:textId="77777777" w:rsidR="00AD2C10" w:rsidRPr="00BF2902" w:rsidRDefault="00AD2C10" w:rsidP="00370269">
      <w:pPr>
        <w:ind w:firstLine="851"/>
      </w:pPr>
    </w:p>
    <w:p w14:paraId="3DA98231" w14:textId="77777777" w:rsidR="00AD2C10" w:rsidRPr="00BF2902" w:rsidRDefault="00AD2C10" w:rsidP="00370269">
      <w:pPr>
        <w:ind w:firstLine="851"/>
      </w:pPr>
    </w:p>
    <w:p w14:paraId="3DA98232" w14:textId="77777777" w:rsidR="00B261A7" w:rsidRPr="00BF2902" w:rsidRDefault="00B261A7" w:rsidP="00370269">
      <w:pPr>
        <w:ind w:firstLine="851"/>
      </w:pPr>
    </w:p>
    <w:p w14:paraId="3DA98233" w14:textId="77777777" w:rsidR="00B261A7" w:rsidRPr="00BF2902" w:rsidRDefault="00B261A7" w:rsidP="00370269">
      <w:pPr>
        <w:ind w:firstLine="851"/>
      </w:pPr>
    </w:p>
    <w:p w14:paraId="3DA98234" w14:textId="77777777" w:rsidR="00B261A7" w:rsidRPr="00BF2902" w:rsidRDefault="00B261A7" w:rsidP="00370269">
      <w:pPr>
        <w:ind w:firstLine="851"/>
      </w:pPr>
    </w:p>
    <w:p w14:paraId="3DA98235" w14:textId="77777777" w:rsidR="007C01A5" w:rsidRPr="00BF2902" w:rsidRDefault="00D43D8A" w:rsidP="000119CA">
      <w:r w:rsidRPr="00BF2902">
        <w:t>Administracijos direktorius</w:t>
      </w:r>
      <w:r w:rsidRPr="00BF2902">
        <w:tab/>
      </w:r>
      <w:r w:rsidRPr="00BF2902">
        <w:tab/>
      </w:r>
      <w:r w:rsidRPr="00BF2902">
        <w:tab/>
      </w:r>
      <w:r w:rsidR="00124079" w:rsidRPr="00BF2902">
        <w:t>Andrius Burnickas</w:t>
      </w:r>
    </w:p>
    <w:p w14:paraId="3DA98236" w14:textId="77777777" w:rsidR="00D43D8A" w:rsidRPr="00BF2902" w:rsidRDefault="00D43D8A" w:rsidP="00370269">
      <w:pPr>
        <w:ind w:firstLine="851"/>
      </w:pPr>
    </w:p>
    <w:p w14:paraId="3DA98237" w14:textId="77777777" w:rsidR="00D43D8A" w:rsidRPr="00BF2902" w:rsidRDefault="00D43D8A" w:rsidP="00370269">
      <w:pPr>
        <w:ind w:firstLine="851"/>
      </w:pPr>
    </w:p>
    <w:p w14:paraId="3DA98238" w14:textId="77777777" w:rsidR="00D43D8A" w:rsidRPr="00BF2902" w:rsidRDefault="00D43D8A" w:rsidP="00370269">
      <w:pPr>
        <w:ind w:firstLine="851"/>
      </w:pPr>
    </w:p>
    <w:p w14:paraId="3DA98239" w14:textId="77777777" w:rsidR="00D43D8A" w:rsidRPr="00BF2902" w:rsidRDefault="00D43D8A" w:rsidP="00370269">
      <w:pPr>
        <w:ind w:firstLine="851"/>
      </w:pPr>
    </w:p>
    <w:p w14:paraId="3DA9823A" w14:textId="77777777" w:rsidR="00D43D8A" w:rsidRPr="00BF2902" w:rsidRDefault="00D43D8A" w:rsidP="00370269">
      <w:pPr>
        <w:ind w:firstLine="851"/>
      </w:pPr>
    </w:p>
    <w:tbl>
      <w:tblPr>
        <w:tblW w:w="5000" w:type="pct"/>
        <w:tblCellSpacing w:w="0" w:type="dxa"/>
        <w:tblCellMar>
          <w:top w:w="24" w:type="dxa"/>
          <w:left w:w="24" w:type="dxa"/>
          <w:bottom w:w="24" w:type="dxa"/>
          <w:right w:w="24" w:type="dxa"/>
        </w:tblCellMar>
        <w:tblLook w:val="04A0" w:firstRow="1" w:lastRow="0" w:firstColumn="1" w:lastColumn="0" w:noHBand="0" w:noVBand="1"/>
      </w:tblPr>
      <w:tblGrid>
        <w:gridCol w:w="7887"/>
        <w:gridCol w:w="1800"/>
      </w:tblGrid>
      <w:tr w:rsidR="007C01A5" w:rsidRPr="00BF2902" w14:paraId="3DA9823D" w14:textId="77777777" w:rsidTr="007C01A5">
        <w:trPr>
          <w:tblCellSpacing w:w="0" w:type="dxa"/>
        </w:trPr>
        <w:tc>
          <w:tcPr>
            <w:tcW w:w="0" w:type="auto"/>
            <w:vAlign w:val="center"/>
            <w:hideMark/>
          </w:tcPr>
          <w:p w14:paraId="3DA9823B" w14:textId="77777777" w:rsidR="007C01A5" w:rsidRPr="00BF2902" w:rsidRDefault="007C01A5" w:rsidP="00370269">
            <w:pPr>
              <w:ind w:firstLine="851"/>
            </w:pPr>
          </w:p>
        </w:tc>
        <w:tc>
          <w:tcPr>
            <w:tcW w:w="1800" w:type="dxa"/>
            <w:vAlign w:val="center"/>
            <w:hideMark/>
          </w:tcPr>
          <w:p w14:paraId="3DA9823C" w14:textId="77777777" w:rsidR="007C01A5" w:rsidRPr="00BF2902" w:rsidRDefault="007C01A5" w:rsidP="00370269">
            <w:pPr>
              <w:ind w:firstLine="851"/>
            </w:pPr>
          </w:p>
        </w:tc>
      </w:tr>
      <w:tr w:rsidR="007C01A5" w:rsidRPr="00BF2902" w14:paraId="3DA98240" w14:textId="77777777" w:rsidTr="007C01A5">
        <w:trPr>
          <w:tblCellSpacing w:w="0" w:type="dxa"/>
        </w:trPr>
        <w:tc>
          <w:tcPr>
            <w:tcW w:w="0" w:type="auto"/>
            <w:vAlign w:val="center"/>
            <w:hideMark/>
          </w:tcPr>
          <w:p w14:paraId="3DA9823E" w14:textId="77777777" w:rsidR="007C01A5" w:rsidRPr="00BF2902" w:rsidRDefault="007C01A5" w:rsidP="00370269">
            <w:pPr>
              <w:ind w:firstLine="851"/>
            </w:pPr>
          </w:p>
        </w:tc>
        <w:tc>
          <w:tcPr>
            <w:tcW w:w="1800" w:type="dxa"/>
            <w:vAlign w:val="center"/>
            <w:hideMark/>
          </w:tcPr>
          <w:p w14:paraId="3DA9823F" w14:textId="77777777" w:rsidR="007C01A5" w:rsidRPr="00BF2902" w:rsidRDefault="007C01A5" w:rsidP="00370269">
            <w:pPr>
              <w:ind w:firstLine="851"/>
            </w:pPr>
          </w:p>
        </w:tc>
      </w:tr>
    </w:tbl>
    <w:p w14:paraId="3DA98241" w14:textId="77777777" w:rsidR="00473065" w:rsidRPr="00BF2902" w:rsidRDefault="00473065" w:rsidP="00370269">
      <w:pPr>
        <w:ind w:firstLine="851"/>
      </w:pPr>
    </w:p>
    <w:p w14:paraId="3DA98242" w14:textId="77777777" w:rsidR="00473065" w:rsidRPr="00BF2902" w:rsidRDefault="00473065" w:rsidP="00370269">
      <w:pPr>
        <w:ind w:firstLine="851"/>
      </w:pPr>
    </w:p>
    <w:p w14:paraId="3DA98243" w14:textId="77777777" w:rsidR="00473065" w:rsidRDefault="00473065" w:rsidP="00370269">
      <w:pPr>
        <w:ind w:firstLine="851"/>
      </w:pPr>
    </w:p>
    <w:p w14:paraId="19E9B6A6" w14:textId="77777777" w:rsidR="00BF2902" w:rsidRDefault="00BF2902" w:rsidP="00370269">
      <w:pPr>
        <w:ind w:firstLine="851"/>
      </w:pPr>
    </w:p>
    <w:p w14:paraId="3610CC62" w14:textId="77777777" w:rsidR="00BF2902" w:rsidRDefault="00BF2902" w:rsidP="00370269">
      <w:pPr>
        <w:ind w:firstLine="851"/>
      </w:pPr>
    </w:p>
    <w:p w14:paraId="3D7D896B" w14:textId="77777777" w:rsidR="00BF2902" w:rsidRDefault="00BF2902" w:rsidP="00370269">
      <w:pPr>
        <w:ind w:firstLine="851"/>
      </w:pPr>
    </w:p>
    <w:p w14:paraId="140DA218" w14:textId="77777777" w:rsidR="00BF2902" w:rsidRDefault="00BF2902" w:rsidP="00370269">
      <w:pPr>
        <w:ind w:firstLine="851"/>
      </w:pPr>
    </w:p>
    <w:p w14:paraId="6A102C7C" w14:textId="77777777" w:rsidR="00BF2902" w:rsidRPr="00BF2902" w:rsidRDefault="00BF2902" w:rsidP="00370269">
      <w:pPr>
        <w:ind w:firstLine="851"/>
      </w:pPr>
    </w:p>
    <w:p w14:paraId="3DA98244" w14:textId="4B92279D" w:rsidR="009A1B60" w:rsidRPr="00BF2902" w:rsidRDefault="009A1B60" w:rsidP="000119CA">
      <w:r w:rsidRPr="00BF2902">
        <w:lastRenderedPageBreak/>
        <w:t>Rokiškio rajono savivaldybės tarybai</w:t>
      </w:r>
    </w:p>
    <w:tbl>
      <w:tblPr>
        <w:tblW w:w="10632" w:type="dxa"/>
        <w:jc w:val="center"/>
        <w:tblInd w:w="108" w:type="dxa"/>
        <w:tblLayout w:type="fixed"/>
        <w:tblLook w:val="00A0" w:firstRow="1" w:lastRow="0" w:firstColumn="1" w:lastColumn="0" w:noHBand="0" w:noVBand="0"/>
      </w:tblPr>
      <w:tblGrid>
        <w:gridCol w:w="10632"/>
      </w:tblGrid>
      <w:tr w:rsidR="009A1B60" w:rsidRPr="00BF2902" w14:paraId="3DA98247" w14:textId="77777777" w:rsidTr="00577BAA">
        <w:trPr>
          <w:cantSplit/>
          <w:jc w:val="center"/>
        </w:trPr>
        <w:tc>
          <w:tcPr>
            <w:tcW w:w="10632" w:type="dxa"/>
          </w:tcPr>
          <w:p w14:paraId="3DA98245" w14:textId="77777777" w:rsidR="009A1B60" w:rsidRPr="00BF2902" w:rsidRDefault="009A1B60" w:rsidP="00473065"/>
          <w:p w14:paraId="3DA98246" w14:textId="330B83BB" w:rsidR="009A1B60" w:rsidRPr="00BF2902" w:rsidRDefault="000119CA" w:rsidP="00796B12">
            <w:pPr>
              <w:jc w:val="center"/>
            </w:pPr>
            <w:r>
              <w:rPr>
                <w:b/>
              </w:rPr>
              <w:t xml:space="preserve">TEIKIAMO </w:t>
            </w:r>
            <w:r w:rsidR="009A1B60" w:rsidRPr="00BF2902">
              <w:rPr>
                <w:b/>
              </w:rPr>
              <w:t xml:space="preserve">SPRENDIMO </w:t>
            </w:r>
            <w:r>
              <w:rPr>
                <w:b/>
              </w:rPr>
              <w:t xml:space="preserve">PROJEKTO </w:t>
            </w:r>
            <w:r w:rsidR="009A1B60" w:rsidRPr="00BF2902">
              <w:rPr>
                <w:b/>
              </w:rPr>
              <w:t>„</w:t>
            </w:r>
            <w:r w:rsidR="00FE5E23" w:rsidRPr="00BF2902">
              <w:rPr>
                <w:b/>
              </w:rPr>
              <w:t>DĖL ROKIŠKIO RAJONO SAVIVALDYBĖS ADMINISTRACIJOS NUOSTATŲ PATVIRTINIMO</w:t>
            </w:r>
            <w:r w:rsidR="009A1B60" w:rsidRPr="00BF2902">
              <w:t>”</w:t>
            </w:r>
          </w:p>
        </w:tc>
      </w:tr>
      <w:tr w:rsidR="009A1B60" w:rsidRPr="00BF2902" w14:paraId="3DA98249" w14:textId="77777777" w:rsidTr="00577BAA">
        <w:trPr>
          <w:cantSplit/>
          <w:jc w:val="center"/>
        </w:trPr>
        <w:tc>
          <w:tcPr>
            <w:tcW w:w="10632" w:type="dxa"/>
          </w:tcPr>
          <w:p w14:paraId="3DA98248" w14:textId="77777777" w:rsidR="009A1B60" w:rsidRPr="00BF2902" w:rsidRDefault="009A1B60" w:rsidP="00796B12">
            <w:pPr>
              <w:jc w:val="center"/>
              <w:rPr>
                <w:b/>
              </w:rPr>
            </w:pPr>
            <w:r w:rsidRPr="00BF2902">
              <w:rPr>
                <w:b/>
              </w:rPr>
              <w:t>AIŠKINAMASIS RAŠTAS</w:t>
            </w:r>
          </w:p>
        </w:tc>
      </w:tr>
    </w:tbl>
    <w:p w14:paraId="3DA9824F" w14:textId="77777777" w:rsidR="009A1B60" w:rsidRDefault="009A1B60" w:rsidP="00370269">
      <w:pPr>
        <w:ind w:firstLine="851"/>
        <w:jc w:val="both"/>
      </w:pPr>
    </w:p>
    <w:p w14:paraId="5BC95F2B" w14:textId="77777777" w:rsidR="000119CA" w:rsidRPr="00BF2902" w:rsidRDefault="000119CA" w:rsidP="00370269">
      <w:pPr>
        <w:ind w:firstLine="851"/>
        <w:jc w:val="both"/>
      </w:pPr>
    </w:p>
    <w:p w14:paraId="3DA98250" w14:textId="77777777" w:rsidR="009A1B60" w:rsidRPr="00BF2902" w:rsidRDefault="009A1B60" w:rsidP="00370269">
      <w:pPr>
        <w:ind w:firstLine="851"/>
        <w:jc w:val="both"/>
        <w:rPr>
          <w:b/>
        </w:rPr>
      </w:pPr>
      <w:r w:rsidRPr="00BF2902">
        <w:rPr>
          <w:b/>
        </w:rPr>
        <w:t xml:space="preserve">Sprendimo projekto tikslas ir uždaviniai. </w:t>
      </w:r>
    </w:p>
    <w:p w14:paraId="3DA98251" w14:textId="77777777" w:rsidR="009A1B60" w:rsidRPr="00BF2902" w:rsidRDefault="009A1B60" w:rsidP="00370269">
      <w:pPr>
        <w:ind w:firstLine="851"/>
        <w:jc w:val="both"/>
      </w:pPr>
      <w:r w:rsidRPr="00BF2902">
        <w:t xml:space="preserve">Patvirtinti Rokiškio rajono savivaldybės administracijos </w:t>
      </w:r>
      <w:r w:rsidR="00B81E0C" w:rsidRPr="00BF2902">
        <w:t>nuostatus</w:t>
      </w:r>
      <w:r w:rsidR="0086408E" w:rsidRPr="00BF2902">
        <w:t>.</w:t>
      </w:r>
    </w:p>
    <w:p w14:paraId="3DA98252" w14:textId="77777777" w:rsidR="009A1B60" w:rsidRPr="00BF2902" w:rsidRDefault="009A1B60" w:rsidP="00370269">
      <w:pPr>
        <w:ind w:firstLine="851"/>
        <w:jc w:val="both"/>
        <w:rPr>
          <w:b/>
        </w:rPr>
      </w:pPr>
      <w:r w:rsidRPr="00BF2902">
        <w:rPr>
          <w:b/>
        </w:rPr>
        <w:t>Šiuo metu esantis teisinis reglamentavimas</w:t>
      </w:r>
    </w:p>
    <w:p w14:paraId="3DA98253" w14:textId="77777777" w:rsidR="0086408E" w:rsidRPr="00BF2902" w:rsidRDefault="00B261A7" w:rsidP="00370269">
      <w:pPr>
        <w:ind w:firstLine="851"/>
        <w:jc w:val="both"/>
        <w:rPr>
          <w:color w:val="000000"/>
        </w:rPr>
      </w:pPr>
      <w:r w:rsidRPr="00BF2902">
        <w:t xml:space="preserve">Lietuvos Respublikos vietos savivaldos įstatymas, </w:t>
      </w:r>
      <w:r w:rsidR="009A1B60" w:rsidRPr="00BF2902">
        <w:t>Rokiškio rajono savivaldybės tarybos 20</w:t>
      </w:r>
      <w:r w:rsidR="00796B12" w:rsidRPr="00BF2902">
        <w:t>15</w:t>
      </w:r>
      <w:r w:rsidR="009A1B60" w:rsidRPr="00BF2902">
        <w:t xml:space="preserve"> m. </w:t>
      </w:r>
      <w:r w:rsidR="00796B12" w:rsidRPr="00BF2902">
        <w:t xml:space="preserve">lapkričio </w:t>
      </w:r>
      <w:r w:rsidR="0086408E" w:rsidRPr="00BF2902">
        <w:t xml:space="preserve">27 d. </w:t>
      </w:r>
      <w:r w:rsidR="009A1B60" w:rsidRPr="00BF2902">
        <w:t xml:space="preserve">sprendimas Nr. </w:t>
      </w:r>
      <w:r w:rsidR="00796B12" w:rsidRPr="00BF2902">
        <w:rPr>
          <w:color w:val="000000"/>
        </w:rPr>
        <w:t>TS-236</w:t>
      </w:r>
      <w:r w:rsidR="0086408E" w:rsidRPr="00BF2902">
        <w:rPr>
          <w:color w:val="000000"/>
        </w:rPr>
        <w:t xml:space="preserve"> „Dėl Rokiškio rajono savivaldybės administracijos nuostatų patvirtinimo“</w:t>
      </w:r>
      <w:r w:rsidR="00FE5E23" w:rsidRPr="00BF2902">
        <w:rPr>
          <w:color w:val="000000"/>
        </w:rPr>
        <w:t>.</w:t>
      </w:r>
    </w:p>
    <w:p w14:paraId="3DA98254" w14:textId="77777777" w:rsidR="009A1B60" w:rsidRPr="00BF2902" w:rsidRDefault="009A1B60" w:rsidP="00370269">
      <w:pPr>
        <w:ind w:firstLine="851"/>
        <w:jc w:val="both"/>
        <w:rPr>
          <w:b/>
        </w:rPr>
      </w:pPr>
      <w:r w:rsidRPr="00BF2902">
        <w:rPr>
          <w:b/>
        </w:rPr>
        <w:t xml:space="preserve">Sprendimo projekto esmė. </w:t>
      </w:r>
    </w:p>
    <w:p w14:paraId="3DA98255" w14:textId="77777777" w:rsidR="009A1B60" w:rsidRPr="00BF2902" w:rsidRDefault="009A1B60" w:rsidP="00370269">
      <w:pPr>
        <w:ind w:firstLine="851"/>
        <w:jc w:val="both"/>
      </w:pPr>
      <w:r w:rsidRPr="00BF2902">
        <w:t>Pasikeitus Lietuvos Respublikos vietos savivaldos įstatymo nuostatoms, keičiam</w:t>
      </w:r>
      <w:r w:rsidR="0086408E" w:rsidRPr="00BF2902">
        <w:t>i</w:t>
      </w:r>
      <w:r w:rsidRPr="00BF2902">
        <w:t xml:space="preserve"> Rokiškio rajono savivaldybės administracijos </w:t>
      </w:r>
      <w:r w:rsidR="0086408E" w:rsidRPr="00BF2902">
        <w:t>nuostatai.</w:t>
      </w:r>
    </w:p>
    <w:p w14:paraId="3DA98256" w14:textId="77777777" w:rsidR="009A1B60" w:rsidRPr="00BF2902" w:rsidRDefault="009A1B60" w:rsidP="00370269">
      <w:pPr>
        <w:ind w:firstLine="851"/>
        <w:jc w:val="both"/>
        <w:rPr>
          <w:b/>
        </w:rPr>
      </w:pPr>
      <w:r w:rsidRPr="00BF2902">
        <w:rPr>
          <w:b/>
        </w:rPr>
        <w:t>Galimos pasekmės, priėmus siūlomą tarybos sprendimo projektą:</w:t>
      </w:r>
    </w:p>
    <w:p w14:paraId="3DA98257" w14:textId="77777777" w:rsidR="009A1B60" w:rsidRPr="00BF2902" w:rsidRDefault="009A1B60" w:rsidP="00370269">
      <w:pPr>
        <w:ind w:firstLine="851"/>
        <w:jc w:val="both"/>
      </w:pPr>
      <w:r w:rsidRPr="00BF2902">
        <w:t>teigiamos – bus įgyvendintos Lietuvos Respublikos vietos savivaldos įstatymo nuostatos.</w:t>
      </w:r>
    </w:p>
    <w:p w14:paraId="3DA98258" w14:textId="77777777" w:rsidR="009A1B60" w:rsidRPr="00BF2902" w:rsidRDefault="009A1B60" w:rsidP="00370269">
      <w:pPr>
        <w:ind w:firstLine="851"/>
        <w:jc w:val="both"/>
      </w:pPr>
      <w:r w:rsidRPr="00BF2902">
        <w:t>Neigiamos – nenumatyta.</w:t>
      </w:r>
    </w:p>
    <w:p w14:paraId="3DA98259" w14:textId="77777777" w:rsidR="009A1B60" w:rsidRPr="00BF2902" w:rsidRDefault="009A1B60" w:rsidP="00370269">
      <w:pPr>
        <w:ind w:firstLine="851"/>
        <w:jc w:val="both"/>
      </w:pPr>
      <w:r w:rsidRPr="00BF2902">
        <w:rPr>
          <w:b/>
        </w:rPr>
        <w:t>Finansavimo šaltiniai ir lėšų poreikis</w:t>
      </w:r>
      <w:r w:rsidRPr="00BF2902">
        <w:t>: sprendimo projektui įgyvendinti lėšų nereikės.</w:t>
      </w:r>
    </w:p>
    <w:p w14:paraId="3DA9825A" w14:textId="77777777" w:rsidR="009A1B60" w:rsidRPr="00BF2902" w:rsidRDefault="009A1B60" w:rsidP="00370269">
      <w:pPr>
        <w:ind w:firstLine="851"/>
        <w:jc w:val="both"/>
      </w:pPr>
      <w:r w:rsidRPr="00BF2902">
        <w:rPr>
          <w:b/>
        </w:rPr>
        <w:t>Suderinamumas su Lietuvos Respublikos galiojančiais teisės norminiais aktais</w:t>
      </w:r>
      <w:r w:rsidRPr="00BF2902">
        <w:t>. Projektas neprieštarauja galiojantiems teisės aktams.</w:t>
      </w:r>
    </w:p>
    <w:p w14:paraId="3DA9825B" w14:textId="77777777" w:rsidR="0086408E" w:rsidRPr="00BF2902" w:rsidRDefault="0086408E" w:rsidP="00370269">
      <w:pPr>
        <w:ind w:firstLine="851"/>
        <w:jc w:val="both"/>
      </w:pPr>
      <w:r w:rsidRPr="00BF2902">
        <w:rPr>
          <w:b/>
        </w:rPr>
        <w:t xml:space="preserve">Sprendimo projekto antikorupcinis vertinimas. </w:t>
      </w:r>
      <w:r w:rsidRPr="00BF2902">
        <w:t>Teisės akte nenumatoma reguliuoti visuomeninių santykių, susijusių su LR Korupcijos prevencijos įstatymo 8 str. 1 d. numatytais veiksniais, todėl teisės aktas nevertintinas antikorupciniu požiūriu.</w:t>
      </w:r>
    </w:p>
    <w:p w14:paraId="3DA9825C" w14:textId="77777777" w:rsidR="009A1B60" w:rsidRPr="00BF2902" w:rsidRDefault="009A1B60" w:rsidP="00370269">
      <w:pPr>
        <w:ind w:firstLine="851"/>
      </w:pPr>
    </w:p>
    <w:p w14:paraId="3DA9825D" w14:textId="77777777" w:rsidR="009A1B60" w:rsidRPr="00BF2902" w:rsidRDefault="009A1B60" w:rsidP="00370269">
      <w:pPr>
        <w:ind w:firstLine="851"/>
      </w:pPr>
    </w:p>
    <w:p w14:paraId="3DA9825E" w14:textId="77777777" w:rsidR="009A1B60" w:rsidRPr="00BF2902" w:rsidRDefault="009A1B60" w:rsidP="00370269">
      <w:pPr>
        <w:ind w:firstLine="851"/>
      </w:pPr>
    </w:p>
    <w:p w14:paraId="3DA9825F" w14:textId="77777777" w:rsidR="009A1B60" w:rsidRPr="00BF2902" w:rsidRDefault="009A1B60" w:rsidP="00370269">
      <w:pPr>
        <w:ind w:firstLine="851"/>
      </w:pPr>
    </w:p>
    <w:p w14:paraId="3DA98260" w14:textId="77777777" w:rsidR="009A1B60" w:rsidRPr="00BF2902" w:rsidRDefault="002D3DB1" w:rsidP="000119CA">
      <w:r w:rsidRPr="00BF2902">
        <w:t xml:space="preserve">Teisės </w:t>
      </w:r>
      <w:r w:rsidR="009A1B60" w:rsidRPr="00BF2902">
        <w:t>ir personalo skyriaus vedėjo pavaduotoja</w:t>
      </w:r>
      <w:r w:rsidR="009A1B60" w:rsidRPr="00BF2902">
        <w:tab/>
        <w:t xml:space="preserve">              Rūta Dilienė</w:t>
      </w:r>
    </w:p>
    <w:p w14:paraId="3DA98261" w14:textId="77777777" w:rsidR="009A1B60" w:rsidRPr="00BF2902" w:rsidRDefault="009A1B60" w:rsidP="00370269">
      <w:pPr>
        <w:ind w:firstLine="851"/>
      </w:pPr>
    </w:p>
    <w:sectPr w:rsidR="009A1B60" w:rsidRPr="00BF2902" w:rsidSect="00EB21D8">
      <w:headerReference w:type="default" r:id="rId11"/>
      <w:headerReference w:type="first" r:id="rId12"/>
      <w:pgSz w:w="11907" w:h="16840" w:code="9"/>
      <w:pgMar w:top="1134" w:right="567" w:bottom="1134" w:left="1701" w:header="284" w:footer="488" w:gutter="0"/>
      <w:pgNumType w:start="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01888" w14:textId="77777777" w:rsidR="00BE7374" w:rsidRDefault="00BE7374" w:rsidP="003C3815">
      <w:r>
        <w:separator/>
      </w:r>
    </w:p>
  </w:endnote>
  <w:endnote w:type="continuationSeparator" w:id="0">
    <w:p w14:paraId="14C58990" w14:textId="77777777" w:rsidR="00BE7374" w:rsidRDefault="00BE7374" w:rsidP="003C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79329" w14:textId="77777777" w:rsidR="00BE7374" w:rsidRDefault="00BE7374" w:rsidP="003C3815">
      <w:r>
        <w:separator/>
      </w:r>
    </w:p>
  </w:footnote>
  <w:footnote w:type="continuationSeparator" w:id="0">
    <w:p w14:paraId="6F56FB88" w14:textId="77777777" w:rsidR="00BE7374" w:rsidRDefault="00BE7374" w:rsidP="003C38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98268" w14:textId="77777777" w:rsidR="003C3815" w:rsidRDefault="00BD67B8">
    <w:pPr>
      <w:pStyle w:val="Antrats"/>
      <w:jc w:val="center"/>
    </w:pPr>
    <w:r>
      <w:fldChar w:fldCharType="begin"/>
    </w:r>
    <w:r>
      <w:instrText xml:space="preserve"> PAGE   \* MERGEFORMAT </w:instrText>
    </w:r>
    <w:r>
      <w:fldChar w:fldCharType="separate"/>
    </w:r>
    <w:r w:rsidR="00ED1141">
      <w:rPr>
        <w:noProof/>
      </w:rPr>
      <w:t>8</w:t>
    </w:r>
    <w:r>
      <w:rPr>
        <w:noProof/>
      </w:rPr>
      <w:fldChar w:fldCharType="end"/>
    </w:r>
  </w:p>
  <w:p w14:paraId="3DA98269" w14:textId="77777777" w:rsidR="003C3815" w:rsidRDefault="003C3815">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9826A" w14:textId="77777777" w:rsidR="00284670" w:rsidRDefault="00945346">
    <w:pPr>
      <w:pStyle w:val="Antrats"/>
      <w:jc w:val="center"/>
      <w:rPr>
        <w:color w:val="FFFFFF"/>
      </w:rPr>
    </w:pPr>
    <w:r>
      <w:rPr>
        <w:color w:val="FFFFFF"/>
      </w:rPr>
      <w:fldChar w:fldCharType="begin"/>
    </w:r>
    <w:r w:rsidR="00284670">
      <w:rPr>
        <w:color w:val="FFFFFF"/>
      </w:rPr>
      <w:instrText xml:space="preserve"> PAGE   \* MERGEFORMAT </w:instrText>
    </w:r>
    <w:r>
      <w:rPr>
        <w:color w:val="FFFFFF"/>
      </w:rPr>
      <w:fldChar w:fldCharType="separate"/>
    </w:r>
    <w:r w:rsidR="00ED1141">
      <w:rPr>
        <w:noProof/>
        <w:color w:val="FFFFFF"/>
      </w:rPr>
      <w:t>1</w:t>
    </w:r>
    <w:r>
      <w:rPr>
        <w:color w:val="FFFFFF"/>
      </w:rPr>
      <w:fldChar w:fldCharType="end"/>
    </w:r>
  </w:p>
  <w:p w14:paraId="3DA9826B" w14:textId="26EB9C1E" w:rsidR="00284670" w:rsidRPr="000119CA" w:rsidRDefault="000119CA" w:rsidP="000119CA">
    <w:pPr>
      <w:pStyle w:val="Antrats"/>
      <w:jc w:val="right"/>
      <w:rPr>
        <w:sz w:val="24"/>
        <w:szCs w:val="24"/>
      </w:rPr>
    </w:pPr>
    <w:r w:rsidRPr="000119CA">
      <w:rPr>
        <w:sz w:val="24"/>
        <w:szCs w:val="24"/>
      </w:rPr>
      <w:t>Projektas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Antrat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1C4A69B9"/>
    <w:multiLevelType w:val="hybridMultilevel"/>
    <w:tmpl w:val="F89876CC"/>
    <w:lvl w:ilvl="0" w:tplc="D59EAFC0">
      <w:start w:val="5"/>
      <w:numFmt w:val="decimal"/>
      <w:lvlText w:val="%1."/>
      <w:lvlJc w:val="left"/>
      <w:pPr>
        <w:ind w:left="1917" w:hanging="360"/>
      </w:pPr>
      <w:rPr>
        <w:rFonts w:hint="default"/>
      </w:rPr>
    </w:lvl>
    <w:lvl w:ilvl="1" w:tplc="04270019" w:tentative="1">
      <w:start w:val="1"/>
      <w:numFmt w:val="lowerLetter"/>
      <w:lvlText w:val="%2."/>
      <w:lvlJc w:val="left"/>
      <w:pPr>
        <w:ind w:left="2637" w:hanging="360"/>
      </w:pPr>
    </w:lvl>
    <w:lvl w:ilvl="2" w:tplc="0427001B" w:tentative="1">
      <w:start w:val="1"/>
      <w:numFmt w:val="lowerRoman"/>
      <w:lvlText w:val="%3."/>
      <w:lvlJc w:val="right"/>
      <w:pPr>
        <w:ind w:left="3357" w:hanging="180"/>
      </w:pPr>
    </w:lvl>
    <w:lvl w:ilvl="3" w:tplc="0427000F" w:tentative="1">
      <w:start w:val="1"/>
      <w:numFmt w:val="decimal"/>
      <w:lvlText w:val="%4."/>
      <w:lvlJc w:val="left"/>
      <w:pPr>
        <w:ind w:left="4077" w:hanging="360"/>
      </w:pPr>
    </w:lvl>
    <w:lvl w:ilvl="4" w:tplc="04270019" w:tentative="1">
      <w:start w:val="1"/>
      <w:numFmt w:val="lowerLetter"/>
      <w:lvlText w:val="%5."/>
      <w:lvlJc w:val="left"/>
      <w:pPr>
        <w:ind w:left="4797" w:hanging="360"/>
      </w:pPr>
    </w:lvl>
    <w:lvl w:ilvl="5" w:tplc="0427001B" w:tentative="1">
      <w:start w:val="1"/>
      <w:numFmt w:val="lowerRoman"/>
      <w:lvlText w:val="%6."/>
      <w:lvlJc w:val="right"/>
      <w:pPr>
        <w:ind w:left="5517" w:hanging="180"/>
      </w:pPr>
    </w:lvl>
    <w:lvl w:ilvl="6" w:tplc="0427000F" w:tentative="1">
      <w:start w:val="1"/>
      <w:numFmt w:val="decimal"/>
      <w:lvlText w:val="%7."/>
      <w:lvlJc w:val="left"/>
      <w:pPr>
        <w:ind w:left="6237" w:hanging="360"/>
      </w:pPr>
    </w:lvl>
    <w:lvl w:ilvl="7" w:tplc="04270019" w:tentative="1">
      <w:start w:val="1"/>
      <w:numFmt w:val="lowerLetter"/>
      <w:lvlText w:val="%8."/>
      <w:lvlJc w:val="left"/>
      <w:pPr>
        <w:ind w:left="6957" w:hanging="360"/>
      </w:pPr>
    </w:lvl>
    <w:lvl w:ilvl="8" w:tplc="0427001B" w:tentative="1">
      <w:start w:val="1"/>
      <w:numFmt w:val="lowerRoman"/>
      <w:lvlText w:val="%9."/>
      <w:lvlJc w:val="right"/>
      <w:pPr>
        <w:ind w:left="7677" w:hanging="180"/>
      </w:pPr>
    </w:lvl>
  </w:abstractNum>
  <w:abstractNum w:abstractNumId="2">
    <w:nsid w:val="1FD3093F"/>
    <w:multiLevelType w:val="multilevel"/>
    <w:tmpl w:val="7C1E0EA2"/>
    <w:lvl w:ilvl="0">
      <w:start w:val="1"/>
      <w:numFmt w:val="decimal"/>
      <w:lvlText w:val="%1."/>
      <w:lvlJc w:val="left"/>
      <w:pPr>
        <w:ind w:left="2776" w:hanging="1500"/>
      </w:pPr>
      <w:rPr>
        <w:rFonts w:hint="default"/>
        <w:color w:val="auto"/>
      </w:rPr>
    </w:lvl>
    <w:lvl w:ilvl="1">
      <w:start w:val="1"/>
      <w:numFmt w:val="decimal"/>
      <w:isLgl/>
      <w:lvlText w:val="%1.%2."/>
      <w:lvlJc w:val="left"/>
      <w:pPr>
        <w:ind w:left="3046" w:hanging="1770"/>
      </w:pPr>
      <w:rPr>
        <w:rFonts w:hint="default"/>
        <w:b w:val="0"/>
        <w:i w:val="0"/>
        <w:color w:val="auto"/>
      </w:rPr>
    </w:lvl>
    <w:lvl w:ilvl="2">
      <w:start w:val="1"/>
      <w:numFmt w:val="decimal"/>
      <w:isLgl/>
      <w:lvlText w:val="%1.%2.%3."/>
      <w:lvlJc w:val="left"/>
      <w:pPr>
        <w:ind w:left="3046" w:hanging="1770"/>
      </w:pPr>
      <w:rPr>
        <w:rFonts w:hint="default"/>
      </w:rPr>
    </w:lvl>
    <w:lvl w:ilvl="3">
      <w:start w:val="1"/>
      <w:numFmt w:val="decimal"/>
      <w:isLgl/>
      <w:lvlText w:val="%1.%2.%3.%4."/>
      <w:lvlJc w:val="left"/>
      <w:pPr>
        <w:ind w:left="3046" w:hanging="1770"/>
      </w:pPr>
      <w:rPr>
        <w:rFonts w:hint="default"/>
      </w:rPr>
    </w:lvl>
    <w:lvl w:ilvl="4">
      <w:start w:val="1"/>
      <w:numFmt w:val="decimal"/>
      <w:isLgl/>
      <w:lvlText w:val="%1.%2.%3.%4.%5."/>
      <w:lvlJc w:val="left"/>
      <w:pPr>
        <w:ind w:left="3046" w:hanging="1770"/>
      </w:pPr>
      <w:rPr>
        <w:rFonts w:hint="default"/>
      </w:rPr>
    </w:lvl>
    <w:lvl w:ilvl="5">
      <w:start w:val="1"/>
      <w:numFmt w:val="decimal"/>
      <w:isLgl/>
      <w:lvlText w:val="%1.%2.%3.%4.%5.%6."/>
      <w:lvlJc w:val="left"/>
      <w:pPr>
        <w:ind w:left="3046" w:hanging="1770"/>
      </w:pPr>
      <w:rPr>
        <w:rFonts w:hint="default"/>
      </w:rPr>
    </w:lvl>
    <w:lvl w:ilvl="6">
      <w:start w:val="1"/>
      <w:numFmt w:val="decimal"/>
      <w:isLgl/>
      <w:lvlText w:val="%1.%2.%3.%4.%5.%6.%7."/>
      <w:lvlJc w:val="left"/>
      <w:pPr>
        <w:ind w:left="3046" w:hanging="177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076"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815"/>
    <w:rsid w:val="00004E0D"/>
    <w:rsid w:val="00010E5A"/>
    <w:rsid w:val="000119CA"/>
    <w:rsid w:val="00012D3C"/>
    <w:rsid w:val="000177A7"/>
    <w:rsid w:val="00020377"/>
    <w:rsid w:val="000215F3"/>
    <w:rsid w:val="00034E06"/>
    <w:rsid w:val="00076A2A"/>
    <w:rsid w:val="000928D5"/>
    <w:rsid w:val="00097565"/>
    <w:rsid w:val="00097E28"/>
    <w:rsid w:val="000E4E2A"/>
    <w:rsid w:val="000F1305"/>
    <w:rsid w:val="000F288D"/>
    <w:rsid w:val="000F3248"/>
    <w:rsid w:val="000F41B5"/>
    <w:rsid w:val="00110FB1"/>
    <w:rsid w:val="001137C0"/>
    <w:rsid w:val="00113A32"/>
    <w:rsid w:val="00124079"/>
    <w:rsid w:val="0014168B"/>
    <w:rsid w:val="00145ACE"/>
    <w:rsid w:val="001632EB"/>
    <w:rsid w:val="00164B6C"/>
    <w:rsid w:val="0016597B"/>
    <w:rsid w:val="00167A46"/>
    <w:rsid w:val="001C0AFC"/>
    <w:rsid w:val="001D6981"/>
    <w:rsid w:val="001E1744"/>
    <w:rsid w:val="001E5A25"/>
    <w:rsid w:val="001F7E7B"/>
    <w:rsid w:val="0020359E"/>
    <w:rsid w:val="00211308"/>
    <w:rsid w:val="0022161D"/>
    <w:rsid w:val="00226350"/>
    <w:rsid w:val="00240372"/>
    <w:rsid w:val="00247026"/>
    <w:rsid w:val="00260034"/>
    <w:rsid w:val="00267164"/>
    <w:rsid w:val="00272CBB"/>
    <w:rsid w:val="00284670"/>
    <w:rsid w:val="00290EF3"/>
    <w:rsid w:val="00291C5C"/>
    <w:rsid w:val="00295B0B"/>
    <w:rsid w:val="002963A0"/>
    <w:rsid w:val="002A2E72"/>
    <w:rsid w:val="002D0F06"/>
    <w:rsid w:val="002D1DD0"/>
    <w:rsid w:val="002D3DB1"/>
    <w:rsid w:val="002D4EFA"/>
    <w:rsid w:val="002E4266"/>
    <w:rsid w:val="002F2705"/>
    <w:rsid w:val="00324DDE"/>
    <w:rsid w:val="0035337D"/>
    <w:rsid w:val="00363B4D"/>
    <w:rsid w:val="00370269"/>
    <w:rsid w:val="00372B28"/>
    <w:rsid w:val="003A3C16"/>
    <w:rsid w:val="003B65FC"/>
    <w:rsid w:val="003C3815"/>
    <w:rsid w:val="003F24E7"/>
    <w:rsid w:val="003F34F6"/>
    <w:rsid w:val="00420740"/>
    <w:rsid w:val="0042510A"/>
    <w:rsid w:val="00425CF4"/>
    <w:rsid w:val="00441C24"/>
    <w:rsid w:val="00447E22"/>
    <w:rsid w:val="004566EA"/>
    <w:rsid w:val="00473065"/>
    <w:rsid w:val="0048446B"/>
    <w:rsid w:val="004851C3"/>
    <w:rsid w:val="004A0668"/>
    <w:rsid w:val="004C1B87"/>
    <w:rsid w:val="004C3A21"/>
    <w:rsid w:val="004D0BC9"/>
    <w:rsid w:val="00510458"/>
    <w:rsid w:val="0052322E"/>
    <w:rsid w:val="00562498"/>
    <w:rsid w:val="00565ABC"/>
    <w:rsid w:val="00574581"/>
    <w:rsid w:val="0058602C"/>
    <w:rsid w:val="0059354F"/>
    <w:rsid w:val="005D0881"/>
    <w:rsid w:val="005D2D64"/>
    <w:rsid w:val="005F47F8"/>
    <w:rsid w:val="00620112"/>
    <w:rsid w:val="00626178"/>
    <w:rsid w:val="00627374"/>
    <w:rsid w:val="0063013A"/>
    <w:rsid w:val="00642806"/>
    <w:rsid w:val="00651090"/>
    <w:rsid w:val="00676903"/>
    <w:rsid w:val="0069174B"/>
    <w:rsid w:val="006B29C4"/>
    <w:rsid w:val="006D53B8"/>
    <w:rsid w:val="00710D43"/>
    <w:rsid w:val="007230B4"/>
    <w:rsid w:val="00735D0A"/>
    <w:rsid w:val="00753226"/>
    <w:rsid w:val="0076217E"/>
    <w:rsid w:val="007641E5"/>
    <w:rsid w:val="00794DB6"/>
    <w:rsid w:val="00796B12"/>
    <w:rsid w:val="007A20F5"/>
    <w:rsid w:val="007A49D3"/>
    <w:rsid w:val="007C01A5"/>
    <w:rsid w:val="007C610D"/>
    <w:rsid w:val="007D0D9D"/>
    <w:rsid w:val="007D67F8"/>
    <w:rsid w:val="008028BC"/>
    <w:rsid w:val="00807CCD"/>
    <w:rsid w:val="008216F4"/>
    <w:rsid w:val="008331EC"/>
    <w:rsid w:val="00852567"/>
    <w:rsid w:val="00857DF1"/>
    <w:rsid w:val="00862478"/>
    <w:rsid w:val="0086408E"/>
    <w:rsid w:val="00870B7B"/>
    <w:rsid w:val="008723C1"/>
    <w:rsid w:val="008729C9"/>
    <w:rsid w:val="00897B20"/>
    <w:rsid w:val="008B696C"/>
    <w:rsid w:val="008B7AD2"/>
    <w:rsid w:val="008C370A"/>
    <w:rsid w:val="008D0062"/>
    <w:rsid w:val="008E1869"/>
    <w:rsid w:val="008F1516"/>
    <w:rsid w:val="00933FE0"/>
    <w:rsid w:val="00945346"/>
    <w:rsid w:val="009472E7"/>
    <w:rsid w:val="00951AB0"/>
    <w:rsid w:val="00970CA2"/>
    <w:rsid w:val="00974174"/>
    <w:rsid w:val="009A1B60"/>
    <w:rsid w:val="009A26B8"/>
    <w:rsid w:val="009A4025"/>
    <w:rsid w:val="009A6C32"/>
    <w:rsid w:val="009C3A47"/>
    <w:rsid w:val="009D6951"/>
    <w:rsid w:val="009F513D"/>
    <w:rsid w:val="00A03923"/>
    <w:rsid w:val="00A12596"/>
    <w:rsid w:val="00A60B06"/>
    <w:rsid w:val="00A633E4"/>
    <w:rsid w:val="00A75A95"/>
    <w:rsid w:val="00A83A70"/>
    <w:rsid w:val="00A937E9"/>
    <w:rsid w:val="00AA3AC4"/>
    <w:rsid w:val="00AA7946"/>
    <w:rsid w:val="00AC3181"/>
    <w:rsid w:val="00AC39A7"/>
    <w:rsid w:val="00AD2C10"/>
    <w:rsid w:val="00AE2DB0"/>
    <w:rsid w:val="00AE4A65"/>
    <w:rsid w:val="00AE59AD"/>
    <w:rsid w:val="00AF0410"/>
    <w:rsid w:val="00B00750"/>
    <w:rsid w:val="00B23645"/>
    <w:rsid w:val="00B261A7"/>
    <w:rsid w:val="00B35E92"/>
    <w:rsid w:val="00B36212"/>
    <w:rsid w:val="00B81E0C"/>
    <w:rsid w:val="00BA019F"/>
    <w:rsid w:val="00BD3735"/>
    <w:rsid w:val="00BD67B8"/>
    <w:rsid w:val="00BE485A"/>
    <w:rsid w:val="00BE7374"/>
    <w:rsid w:val="00BF2902"/>
    <w:rsid w:val="00BF7A96"/>
    <w:rsid w:val="00C0726C"/>
    <w:rsid w:val="00C16462"/>
    <w:rsid w:val="00C24A27"/>
    <w:rsid w:val="00C43D66"/>
    <w:rsid w:val="00C46432"/>
    <w:rsid w:val="00C464B9"/>
    <w:rsid w:val="00C955A9"/>
    <w:rsid w:val="00CA6572"/>
    <w:rsid w:val="00CD1F21"/>
    <w:rsid w:val="00D008A8"/>
    <w:rsid w:val="00D03AD7"/>
    <w:rsid w:val="00D2013C"/>
    <w:rsid w:val="00D37AC6"/>
    <w:rsid w:val="00D43D8A"/>
    <w:rsid w:val="00D86087"/>
    <w:rsid w:val="00D960BC"/>
    <w:rsid w:val="00DA301F"/>
    <w:rsid w:val="00DA3DCE"/>
    <w:rsid w:val="00DA4538"/>
    <w:rsid w:val="00DA63B1"/>
    <w:rsid w:val="00DC3AE5"/>
    <w:rsid w:val="00DC7E89"/>
    <w:rsid w:val="00DD65ED"/>
    <w:rsid w:val="00DE10DB"/>
    <w:rsid w:val="00DE47E0"/>
    <w:rsid w:val="00DF20C6"/>
    <w:rsid w:val="00DF7F35"/>
    <w:rsid w:val="00E023FD"/>
    <w:rsid w:val="00E35D0E"/>
    <w:rsid w:val="00E5420A"/>
    <w:rsid w:val="00E55C3B"/>
    <w:rsid w:val="00E840B5"/>
    <w:rsid w:val="00E85A2F"/>
    <w:rsid w:val="00E87564"/>
    <w:rsid w:val="00E90472"/>
    <w:rsid w:val="00E97BC7"/>
    <w:rsid w:val="00EA266D"/>
    <w:rsid w:val="00EA7C46"/>
    <w:rsid w:val="00EB0EC0"/>
    <w:rsid w:val="00EB21D8"/>
    <w:rsid w:val="00ED1141"/>
    <w:rsid w:val="00ED41D0"/>
    <w:rsid w:val="00EE428A"/>
    <w:rsid w:val="00EE634F"/>
    <w:rsid w:val="00EF5895"/>
    <w:rsid w:val="00EF7C62"/>
    <w:rsid w:val="00F0571E"/>
    <w:rsid w:val="00F0595E"/>
    <w:rsid w:val="00F31E01"/>
    <w:rsid w:val="00F40D62"/>
    <w:rsid w:val="00F57916"/>
    <w:rsid w:val="00F7331C"/>
    <w:rsid w:val="00F8340B"/>
    <w:rsid w:val="00F844EF"/>
    <w:rsid w:val="00F92C07"/>
    <w:rsid w:val="00FE5E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9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C3815"/>
    <w:rPr>
      <w:rFonts w:eastAsia="Times New Roman"/>
      <w:sz w:val="24"/>
      <w:szCs w:val="24"/>
      <w:lang w:eastAsia="en-US"/>
    </w:rPr>
  </w:style>
  <w:style w:type="paragraph" w:styleId="Antrat1">
    <w:name w:val="heading 1"/>
    <w:basedOn w:val="prastasis"/>
    <w:next w:val="prastasis"/>
    <w:link w:val="Antrat1Diagrama"/>
    <w:uiPriority w:val="99"/>
    <w:qFormat/>
    <w:rsid w:val="0069174B"/>
    <w:pPr>
      <w:keepNext/>
      <w:numPr>
        <w:numId w:val="2"/>
      </w:numPr>
      <w:suppressAutoHyphens/>
      <w:outlineLvl w:val="0"/>
    </w:pPr>
    <w:rPr>
      <w:szCs w:val="20"/>
      <w:lang w:eastAsia="ar-SA"/>
    </w:rPr>
  </w:style>
  <w:style w:type="paragraph" w:styleId="Antrat2">
    <w:name w:val="heading 2"/>
    <w:basedOn w:val="prastasis"/>
    <w:next w:val="prastasis"/>
    <w:link w:val="Antrat2Diagrama"/>
    <w:uiPriority w:val="99"/>
    <w:qFormat/>
    <w:rsid w:val="0069174B"/>
    <w:pPr>
      <w:keepNext/>
      <w:keepLines/>
      <w:suppressAutoHyphens/>
      <w:spacing w:before="200"/>
      <w:outlineLvl w:val="1"/>
    </w:pPr>
    <w:rPr>
      <w:rFonts w:ascii="Cambria" w:hAnsi="Cambria"/>
      <w:b/>
      <w:bCs/>
      <w:color w:val="4F81BD"/>
      <w:sz w:val="26"/>
      <w:szCs w:val="26"/>
      <w:lang w:val="en-AU"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3C3815"/>
    <w:pPr>
      <w:tabs>
        <w:tab w:val="center" w:pos="4320"/>
        <w:tab w:val="right" w:pos="8640"/>
      </w:tabs>
    </w:pPr>
    <w:rPr>
      <w:sz w:val="20"/>
      <w:szCs w:val="20"/>
    </w:rPr>
  </w:style>
  <w:style w:type="character" w:customStyle="1" w:styleId="AntratsDiagrama">
    <w:name w:val="Antraštės Diagrama"/>
    <w:basedOn w:val="Numatytasispastraiposriftas"/>
    <w:link w:val="Antrats"/>
    <w:uiPriority w:val="99"/>
    <w:rsid w:val="003C3815"/>
    <w:rPr>
      <w:rFonts w:eastAsia="Times New Roman"/>
      <w:spacing w:val="0"/>
      <w:kern w:val="0"/>
      <w:sz w:val="20"/>
      <w:szCs w:val="20"/>
    </w:rPr>
  </w:style>
  <w:style w:type="paragraph" w:styleId="Pagrindinistekstas">
    <w:name w:val="Body Text"/>
    <w:basedOn w:val="prastasis"/>
    <w:link w:val="PagrindinistekstasDiagrama"/>
    <w:semiHidden/>
    <w:rsid w:val="003C3815"/>
    <w:pPr>
      <w:jc w:val="both"/>
    </w:pPr>
  </w:style>
  <w:style w:type="character" w:customStyle="1" w:styleId="PagrindinistekstasDiagrama">
    <w:name w:val="Pagrindinis tekstas Diagrama"/>
    <w:basedOn w:val="Numatytasispastraiposriftas"/>
    <w:link w:val="Pagrindinistekstas"/>
    <w:semiHidden/>
    <w:rsid w:val="003C3815"/>
    <w:rPr>
      <w:rFonts w:eastAsia="Times New Roman"/>
      <w:spacing w:val="0"/>
      <w:kern w:val="0"/>
    </w:rPr>
  </w:style>
  <w:style w:type="paragraph" w:styleId="prastasistinklapis">
    <w:name w:val="Normal (Web)"/>
    <w:basedOn w:val="prastasis"/>
    <w:uiPriority w:val="99"/>
    <w:rsid w:val="003C3815"/>
    <w:pPr>
      <w:spacing w:before="100" w:beforeAutospacing="1" w:after="100" w:afterAutospacing="1"/>
    </w:pPr>
    <w:rPr>
      <w:lang w:val="en-GB"/>
    </w:rPr>
  </w:style>
  <w:style w:type="paragraph" w:styleId="Porat">
    <w:name w:val="footer"/>
    <w:basedOn w:val="prastasis"/>
    <w:link w:val="PoratDiagrama"/>
    <w:uiPriority w:val="99"/>
    <w:unhideWhenUsed/>
    <w:rsid w:val="003C3815"/>
    <w:pPr>
      <w:tabs>
        <w:tab w:val="center" w:pos="4819"/>
        <w:tab w:val="right" w:pos="9638"/>
      </w:tabs>
    </w:pPr>
  </w:style>
  <w:style w:type="character" w:customStyle="1" w:styleId="PoratDiagrama">
    <w:name w:val="Poraštė Diagrama"/>
    <w:basedOn w:val="Numatytasispastraiposriftas"/>
    <w:link w:val="Porat"/>
    <w:uiPriority w:val="99"/>
    <w:rsid w:val="003C3815"/>
    <w:rPr>
      <w:rFonts w:eastAsia="Times New Roman"/>
      <w:spacing w:val="0"/>
      <w:kern w:val="0"/>
    </w:rPr>
  </w:style>
  <w:style w:type="character" w:customStyle="1" w:styleId="Antrat1Diagrama">
    <w:name w:val="Antraštė 1 Diagrama"/>
    <w:basedOn w:val="Numatytasispastraiposriftas"/>
    <w:link w:val="Antrat1"/>
    <w:uiPriority w:val="99"/>
    <w:rsid w:val="0069174B"/>
    <w:rPr>
      <w:rFonts w:eastAsia="Times New Roman"/>
      <w:sz w:val="24"/>
      <w:lang w:eastAsia="ar-SA"/>
    </w:rPr>
  </w:style>
  <w:style w:type="character" w:customStyle="1" w:styleId="Antrat2Diagrama">
    <w:name w:val="Antraštė 2 Diagrama"/>
    <w:basedOn w:val="Numatytasispastraiposriftas"/>
    <w:link w:val="Antrat2"/>
    <w:uiPriority w:val="99"/>
    <w:rsid w:val="0069174B"/>
    <w:rPr>
      <w:rFonts w:ascii="Cambria" w:eastAsia="Times New Roman" w:hAnsi="Cambria"/>
      <w:b/>
      <w:bCs/>
      <w:color w:val="4F81BD"/>
      <w:sz w:val="26"/>
      <w:szCs w:val="26"/>
      <w:lang w:val="en-AU" w:eastAsia="ar-SA"/>
    </w:rPr>
  </w:style>
  <w:style w:type="paragraph" w:styleId="Sraopastraipa">
    <w:name w:val="List Paragraph"/>
    <w:basedOn w:val="prastasis"/>
    <w:uiPriority w:val="34"/>
    <w:qFormat/>
    <w:rsid w:val="00113A32"/>
    <w:pPr>
      <w:ind w:left="720"/>
      <w:contextualSpacing/>
    </w:pPr>
  </w:style>
  <w:style w:type="paragraph" w:customStyle="1" w:styleId="a0">
    <w:name w:val="a0"/>
    <w:basedOn w:val="prastasis"/>
    <w:uiPriority w:val="99"/>
    <w:rsid w:val="009A1B60"/>
    <w:pPr>
      <w:spacing w:before="100" w:beforeAutospacing="1" w:after="100" w:afterAutospacing="1"/>
    </w:pPr>
    <w:rPr>
      <w:lang w:eastAsia="lt-LT"/>
    </w:rPr>
  </w:style>
  <w:style w:type="character" w:styleId="Grietas">
    <w:name w:val="Strong"/>
    <w:basedOn w:val="Numatytasispastraiposriftas"/>
    <w:uiPriority w:val="22"/>
    <w:qFormat/>
    <w:rsid w:val="00441C24"/>
    <w:rPr>
      <w:b/>
      <w:bCs/>
    </w:rPr>
  </w:style>
  <w:style w:type="character" w:customStyle="1" w:styleId="apple-converted-space">
    <w:name w:val="apple-converted-space"/>
    <w:basedOn w:val="Numatytasispastraiposriftas"/>
    <w:rsid w:val="00441C24"/>
  </w:style>
  <w:style w:type="character" w:styleId="Hipersaitas">
    <w:name w:val="Hyperlink"/>
    <w:basedOn w:val="Numatytasispastraiposriftas"/>
    <w:uiPriority w:val="99"/>
    <w:unhideWhenUsed/>
    <w:rsid w:val="007C01A5"/>
    <w:rPr>
      <w:color w:val="0000FF"/>
      <w:u w:val="single"/>
    </w:rPr>
  </w:style>
  <w:style w:type="paragraph" w:styleId="Debesliotekstas">
    <w:name w:val="Balloon Text"/>
    <w:basedOn w:val="prastasis"/>
    <w:link w:val="DebesliotekstasDiagrama"/>
    <w:uiPriority w:val="99"/>
    <w:semiHidden/>
    <w:unhideWhenUsed/>
    <w:rsid w:val="00370269"/>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70269"/>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C3815"/>
    <w:rPr>
      <w:rFonts w:eastAsia="Times New Roman"/>
      <w:sz w:val="24"/>
      <w:szCs w:val="24"/>
      <w:lang w:eastAsia="en-US"/>
    </w:rPr>
  </w:style>
  <w:style w:type="paragraph" w:styleId="Antrat1">
    <w:name w:val="heading 1"/>
    <w:basedOn w:val="prastasis"/>
    <w:next w:val="prastasis"/>
    <w:link w:val="Antrat1Diagrama"/>
    <w:uiPriority w:val="99"/>
    <w:qFormat/>
    <w:rsid w:val="0069174B"/>
    <w:pPr>
      <w:keepNext/>
      <w:numPr>
        <w:numId w:val="2"/>
      </w:numPr>
      <w:suppressAutoHyphens/>
      <w:outlineLvl w:val="0"/>
    </w:pPr>
    <w:rPr>
      <w:szCs w:val="20"/>
      <w:lang w:eastAsia="ar-SA"/>
    </w:rPr>
  </w:style>
  <w:style w:type="paragraph" w:styleId="Antrat2">
    <w:name w:val="heading 2"/>
    <w:basedOn w:val="prastasis"/>
    <w:next w:val="prastasis"/>
    <w:link w:val="Antrat2Diagrama"/>
    <w:uiPriority w:val="99"/>
    <w:qFormat/>
    <w:rsid w:val="0069174B"/>
    <w:pPr>
      <w:keepNext/>
      <w:keepLines/>
      <w:suppressAutoHyphens/>
      <w:spacing w:before="200"/>
      <w:outlineLvl w:val="1"/>
    </w:pPr>
    <w:rPr>
      <w:rFonts w:ascii="Cambria" w:hAnsi="Cambria"/>
      <w:b/>
      <w:bCs/>
      <w:color w:val="4F81BD"/>
      <w:sz w:val="26"/>
      <w:szCs w:val="26"/>
      <w:lang w:val="en-AU"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3C3815"/>
    <w:pPr>
      <w:tabs>
        <w:tab w:val="center" w:pos="4320"/>
        <w:tab w:val="right" w:pos="8640"/>
      </w:tabs>
    </w:pPr>
    <w:rPr>
      <w:sz w:val="20"/>
      <w:szCs w:val="20"/>
    </w:rPr>
  </w:style>
  <w:style w:type="character" w:customStyle="1" w:styleId="AntratsDiagrama">
    <w:name w:val="Antraštės Diagrama"/>
    <w:basedOn w:val="Numatytasispastraiposriftas"/>
    <w:link w:val="Antrats"/>
    <w:uiPriority w:val="99"/>
    <w:rsid w:val="003C3815"/>
    <w:rPr>
      <w:rFonts w:eastAsia="Times New Roman"/>
      <w:spacing w:val="0"/>
      <w:kern w:val="0"/>
      <w:sz w:val="20"/>
      <w:szCs w:val="20"/>
    </w:rPr>
  </w:style>
  <w:style w:type="paragraph" w:styleId="Pagrindinistekstas">
    <w:name w:val="Body Text"/>
    <w:basedOn w:val="prastasis"/>
    <w:link w:val="PagrindinistekstasDiagrama"/>
    <w:semiHidden/>
    <w:rsid w:val="003C3815"/>
    <w:pPr>
      <w:jc w:val="both"/>
    </w:pPr>
  </w:style>
  <w:style w:type="character" w:customStyle="1" w:styleId="PagrindinistekstasDiagrama">
    <w:name w:val="Pagrindinis tekstas Diagrama"/>
    <w:basedOn w:val="Numatytasispastraiposriftas"/>
    <w:link w:val="Pagrindinistekstas"/>
    <w:semiHidden/>
    <w:rsid w:val="003C3815"/>
    <w:rPr>
      <w:rFonts w:eastAsia="Times New Roman"/>
      <w:spacing w:val="0"/>
      <w:kern w:val="0"/>
    </w:rPr>
  </w:style>
  <w:style w:type="paragraph" w:styleId="prastasistinklapis">
    <w:name w:val="Normal (Web)"/>
    <w:basedOn w:val="prastasis"/>
    <w:uiPriority w:val="99"/>
    <w:rsid w:val="003C3815"/>
    <w:pPr>
      <w:spacing w:before="100" w:beforeAutospacing="1" w:after="100" w:afterAutospacing="1"/>
    </w:pPr>
    <w:rPr>
      <w:lang w:val="en-GB"/>
    </w:rPr>
  </w:style>
  <w:style w:type="paragraph" w:styleId="Porat">
    <w:name w:val="footer"/>
    <w:basedOn w:val="prastasis"/>
    <w:link w:val="PoratDiagrama"/>
    <w:uiPriority w:val="99"/>
    <w:unhideWhenUsed/>
    <w:rsid w:val="003C3815"/>
    <w:pPr>
      <w:tabs>
        <w:tab w:val="center" w:pos="4819"/>
        <w:tab w:val="right" w:pos="9638"/>
      </w:tabs>
    </w:pPr>
  </w:style>
  <w:style w:type="character" w:customStyle="1" w:styleId="PoratDiagrama">
    <w:name w:val="Poraštė Diagrama"/>
    <w:basedOn w:val="Numatytasispastraiposriftas"/>
    <w:link w:val="Porat"/>
    <w:uiPriority w:val="99"/>
    <w:rsid w:val="003C3815"/>
    <w:rPr>
      <w:rFonts w:eastAsia="Times New Roman"/>
      <w:spacing w:val="0"/>
      <w:kern w:val="0"/>
    </w:rPr>
  </w:style>
  <w:style w:type="character" w:customStyle="1" w:styleId="Antrat1Diagrama">
    <w:name w:val="Antraštė 1 Diagrama"/>
    <w:basedOn w:val="Numatytasispastraiposriftas"/>
    <w:link w:val="Antrat1"/>
    <w:uiPriority w:val="99"/>
    <w:rsid w:val="0069174B"/>
    <w:rPr>
      <w:rFonts w:eastAsia="Times New Roman"/>
      <w:sz w:val="24"/>
      <w:lang w:eastAsia="ar-SA"/>
    </w:rPr>
  </w:style>
  <w:style w:type="character" w:customStyle="1" w:styleId="Antrat2Diagrama">
    <w:name w:val="Antraštė 2 Diagrama"/>
    <w:basedOn w:val="Numatytasispastraiposriftas"/>
    <w:link w:val="Antrat2"/>
    <w:uiPriority w:val="99"/>
    <w:rsid w:val="0069174B"/>
    <w:rPr>
      <w:rFonts w:ascii="Cambria" w:eastAsia="Times New Roman" w:hAnsi="Cambria"/>
      <w:b/>
      <w:bCs/>
      <w:color w:val="4F81BD"/>
      <w:sz w:val="26"/>
      <w:szCs w:val="26"/>
      <w:lang w:val="en-AU" w:eastAsia="ar-SA"/>
    </w:rPr>
  </w:style>
  <w:style w:type="paragraph" w:styleId="Sraopastraipa">
    <w:name w:val="List Paragraph"/>
    <w:basedOn w:val="prastasis"/>
    <w:uiPriority w:val="34"/>
    <w:qFormat/>
    <w:rsid w:val="00113A32"/>
    <w:pPr>
      <w:ind w:left="720"/>
      <w:contextualSpacing/>
    </w:pPr>
  </w:style>
  <w:style w:type="paragraph" w:customStyle="1" w:styleId="a0">
    <w:name w:val="a0"/>
    <w:basedOn w:val="prastasis"/>
    <w:uiPriority w:val="99"/>
    <w:rsid w:val="009A1B60"/>
    <w:pPr>
      <w:spacing w:before="100" w:beforeAutospacing="1" w:after="100" w:afterAutospacing="1"/>
    </w:pPr>
    <w:rPr>
      <w:lang w:eastAsia="lt-LT"/>
    </w:rPr>
  </w:style>
  <w:style w:type="character" w:styleId="Grietas">
    <w:name w:val="Strong"/>
    <w:basedOn w:val="Numatytasispastraiposriftas"/>
    <w:uiPriority w:val="22"/>
    <w:qFormat/>
    <w:rsid w:val="00441C24"/>
    <w:rPr>
      <w:b/>
      <w:bCs/>
    </w:rPr>
  </w:style>
  <w:style w:type="character" w:customStyle="1" w:styleId="apple-converted-space">
    <w:name w:val="apple-converted-space"/>
    <w:basedOn w:val="Numatytasispastraiposriftas"/>
    <w:rsid w:val="00441C24"/>
  </w:style>
  <w:style w:type="character" w:styleId="Hipersaitas">
    <w:name w:val="Hyperlink"/>
    <w:basedOn w:val="Numatytasispastraiposriftas"/>
    <w:uiPriority w:val="99"/>
    <w:unhideWhenUsed/>
    <w:rsid w:val="007C01A5"/>
    <w:rPr>
      <w:color w:val="0000FF"/>
      <w:u w:val="single"/>
    </w:rPr>
  </w:style>
  <w:style w:type="paragraph" w:styleId="Debesliotekstas">
    <w:name w:val="Balloon Text"/>
    <w:basedOn w:val="prastasis"/>
    <w:link w:val="DebesliotekstasDiagrama"/>
    <w:uiPriority w:val="99"/>
    <w:semiHidden/>
    <w:unhideWhenUsed/>
    <w:rsid w:val="00370269"/>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70269"/>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5025">
      <w:bodyDiv w:val="1"/>
      <w:marLeft w:val="0"/>
      <w:marRight w:val="0"/>
      <w:marTop w:val="0"/>
      <w:marBottom w:val="0"/>
      <w:divBdr>
        <w:top w:val="none" w:sz="0" w:space="0" w:color="auto"/>
        <w:left w:val="none" w:sz="0" w:space="0" w:color="auto"/>
        <w:bottom w:val="none" w:sz="0" w:space="0" w:color="auto"/>
        <w:right w:val="none" w:sz="0" w:space="0" w:color="auto"/>
      </w:divBdr>
    </w:div>
    <w:div w:id="316305692">
      <w:bodyDiv w:val="1"/>
      <w:marLeft w:val="0"/>
      <w:marRight w:val="0"/>
      <w:marTop w:val="0"/>
      <w:marBottom w:val="0"/>
      <w:divBdr>
        <w:top w:val="none" w:sz="0" w:space="0" w:color="auto"/>
        <w:left w:val="none" w:sz="0" w:space="0" w:color="auto"/>
        <w:bottom w:val="none" w:sz="0" w:space="0" w:color="auto"/>
        <w:right w:val="none" w:sz="0" w:space="0" w:color="auto"/>
      </w:divBdr>
    </w:div>
    <w:div w:id="468136868">
      <w:bodyDiv w:val="1"/>
      <w:marLeft w:val="0"/>
      <w:marRight w:val="0"/>
      <w:marTop w:val="0"/>
      <w:marBottom w:val="0"/>
      <w:divBdr>
        <w:top w:val="none" w:sz="0" w:space="0" w:color="auto"/>
        <w:left w:val="none" w:sz="0" w:space="0" w:color="auto"/>
        <w:bottom w:val="none" w:sz="0" w:space="0" w:color="auto"/>
        <w:right w:val="none" w:sz="0" w:space="0" w:color="auto"/>
      </w:divBdr>
      <w:divsChild>
        <w:div w:id="1323006088">
          <w:marLeft w:val="0"/>
          <w:marRight w:val="0"/>
          <w:marTop w:val="0"/>
          <w:marBottom w:val="0"/>
          <w:divBdr>
            <w:top w:val="none" w:sz="0" w:space="0" w:color="auto"/>
            <w:left w:val="none" w:sz="0" w:space="0" w:color="auto"/>
            <w:bottom w:val="none" w:sz="0" w:space="0" w:color="auto"/>
            <w:right w:val="none" w:sz="0" w:space="0" w:color="auto"/>
          </w:divBdr>
          <w:divsChild>
            <w:div w:id="1642533932">
              <w:marLeft w:val="0"/>
              <w:marRight w:val="0"/>
              <w:marTop w:val="0"/>
              <w:marBottom w:val="0"/>
              <w:divBdr>
                <w:top w:val="none" w:sz="0" w:space="0" w:color="auto"/>
                <w:left w:val="none" w:sz="0" w:space="0" w:color="auto"/>
                <w:bottom w:val="none" w:sz="0" w:space="0" w:color="auto"/>
                <w:right w:val="none" w:sz="0" w:space="0" w:color="auto"/>
              </w:divBdr>
            </w:div>
            <w:div w:id="1880388052">
              <w:marLeft w:val="0"/>
              <w:marRight w:val="0"/>
              <w:marTop w:val="0"/>
              <w:marBottom w:val="0"/>
              <w:divBdr>
                <w:top w:val="none" w:sz="0" w:space="0" w:color="auto"/>
                <w:left w:val="none" w:sz="0" w:space="0" w:color="auto"/>
                <w:bottom w:val="none" w:sz="0" w:space="0" w:color="auto"/>
                <w:right w:val="none" w:sz="0" w:space="0" w:color="auto"/>
              </w:divBdr>
            </w:div>
            <w:div w:id="1802651840">
              <w:marLeft w:val="0"/>
              <w:marRight w:val="0"/>
              <w:marTop w:val="0"/>
              <w:marBottom w:val="0"/>
              <w:divBdr>
                <w:top w:val="none" w:sz="0" w:space="0" w:color="auto"/>
                <w:left w:val="none" w:sz="0" w:space="0" w:color="auto"/>
                <w:bottom w:val="none" w:sz="0" w:space="0" w:color="auto"/>
                <w:right w:val="none" w:sz="0" w:space="0" w:color="auto"/>
              </w:divBdr>
            </w:div>
            <w:div w:id="195168209">
              <w:marLeft w:val="0"/>
              <w:marRight w:val="0"/>
              <w:marTop w:val="0"/>
              <w:marBottom w:val="0"/>
              <w:divBdr>
                <w:top w:val="none" w:sz="0" w:space="0" w:color="auto"/>
                <w:left w:val="none" w:sz="0" w:space="0" w:color="auto"/>
                <w:bottom w:val="none" w:sz="0" w:space="0" w:color="auto"/>
                <w:right w:val="none" w:sz="0" w:space="0" w:color="auto"/>
              </w:divBdr>
            </w:div>
            <w:div w:id="1540162732">
              <w:marLeft w:val="0"/>
              <w:marRight w:val="0"/>
              <w:marTop w:val="0"/>
              <w:marBottom w:val="0"/>
              <w:divBdr>
                <w:top w:val="none" w:sz="0" w:space="0" w:color="auto"/>
                <w:left w:val="none" w:sz="0" w:space="0" w:color="auto"/>
                <w:bottom w:val="none" w:sz="0" w:space="0" w:color="auto"/>
                <w:right w:val="none" w:sz="0" w:space="0" w:color="auto"/>
              </w:divBdr>
            </w:div>
            <w:div w:id="90783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3252">
      <w:bodyDiv w:val="1"/>
      <w:marLeft w:val="0"/>
      <w:marRight w:val="0"/>
      <w:marTop w:val="0"/>
      <w:marBottom w:val="0"/>
      <w:divBdr>
        <w:top w:val="none" w:sz="0" w:space="0" w:color="auto"/>
        <w:left w:val="none" w:sz="0" w:space="0" w:color="auto"/>
        <w:bottom w:val="none" w:sz="0" w:space="0" w:color="auto"/>
        <w:right w:val="none" w:sz="0" w:space="0" w:color="auto"/>
      </w:divBdr>
    </w:div>
    <w:div w:id="626205791">
      <w:bodyDiv w:val="1"/>
      <w:marLeft w:val="0"/>
      <w:marRight w:val="0"/>
      <w:marTop w:val="0"/>
      <w:marBottom w:val="0"/>
      <w:divBdr>
        <w:top w:val="none" w:sz="0" w:space="0" w:color="auto"/>
        <w:left w:val="none" w:sz="0" w:space="0" w:color="auto"/>
        <w:bottom w:val="none" w:sz="0" w:space="0" w:color="auto"/>
        <w:right w:val="none" w:sz="0" w:space="0" w:color="auto"/>
      </w:divBdr>
    </w:div>
    <w:div w:id="808327470">
      <w:bodyDiv w:val="1"/>
      <w:marLeft w:val="0"/>
      <w:marRight w:val="0"/>
      <w:marTop w:val="0"/>
      <w:marBottom w:val="0"/>
      <w:divBdr>
        <w:top w:val="none" w:sz="0" w:space="0" w:color="auto"/>
        <w:left w:val="none" w:sz="0" w:space="0" w:color="auto"/>
        <w:bottom w:val="none" w:sz="0" w:space="0" w:color="auto"/>
        <w:right w:val="none" w:sz="0" w:space="0" w:color="auto"/>
      </w:divBdr>
    </w:div>
    <w:div w:id="919142714">
      <w:bodyDiv w:val="1"/>
      <w:marLeft w:val="0"/>
      <w:marRight w:val="0"/>
      <w:marTop w:val="0"/>
      <w:marBottom w:val="0"/>
      <w:divBdr>
        <w:top w:val="none" w:sz="0" w:space="0" w:color="auto"/>
        <w:left w:val="none" w:sz="0" w:space="0" w:color="auto"/>
        <w:bottom w:val="none" w:sz="0" w:space="0" w:color="auto"/>
        <w:right w:val="none" w:sz="0" w:space="0" w:color="auto"/>
      </w:divBdr>
      <w:divsChild>
        <w:div w:id="293996252">
          <w:marLeft w:val="0"/>
          <w:marRight w:val="0"/>
          <w:marTop w:val="0"/>
          <w:marBottom w:val="0"/>
          <w:divBdr>
            <w:top w:val="none" w:sz="0" w:space="0" w:color="auto"/>
            <w:left w:val="none" w:sz="0" w:space="0" w:color="auto"/>
            <w:bottom w:val="none" w:sz="0" w:space="0" w:color="auto"/>
            <w:right w:val="none" w:sz="0" w:space="0" w:color="auto"/>
          </w:divBdr>
        </w:div>
        <w:div w:id="824202227">
          <w:marLeft w:val="0"/>
          <w:marRight w:val="0"/>
          <w:marTop w:val="0"/>
          <w:marBottom w:val="0"/>
          <w:divBdr>
            <w:top w:val="none" w:sz="0" w:space="0" w:color="auto"/>
            <w:left w:val="none" w:sz="0" w:space="0" w:color="auto"/>
            <w:bottom w:val="none" w:sz="0" w:space="0" w:color="auto"/>
            <w:right w:val="none" w:sz="0" w:space="0" w:color="auto"/>
          </w:divBdr>
        </w:div>
        <w:div w:id="759059111">
          <w:marLeft w:val="0"/>
          <w:marRight w:val="0"/>
          <w:marTop w:val="0"/>
          <w:marBottom w:val="0"/>
          <w:divBdr>
            <w:top w:val="none" w:sz="0" w:space="0" w:color="auto"/>
            <w:left w:val="none" w:sz="0" w:space="0" w:color="auto"/>
            <w:bottom w:val="none" w:sz="0" w:space="0" w:color="auto"/>
            <w:right w:val="none" w:sz="0" w:space="0" w:color="auto"/>
          </w:divBdr>
        </w:div>
        <w:div w:id="1856461429">
          <w:marLeft w:val="0"/>
          <w:marRight w:val="0"/>
          <w:marTop w:val="0"/>
          <w:marBottom w:val="0"/>
          <w:divBdr>
            <w:top w:val="none" w:sz="0" w:space="0" w:color="auto"/>
            <w:left w:val="none" w:sz="0" w:space="0" w:color="auto"/>
            <w:bottom w:val="none" w:sz="0" w:space="0" w:color="auto"/>
            <w:right w:val="none" w:sz="0" w:space="0" w:color="auto"/>
          </w:divBdr>
        </w:div>
        <w:div w:id="1684891822">
          <w:marLeft w:val="0"/>
          <w:marRight w:val="0"/>
          <w:marTop w:val="0"/>
          <w:marBottom w:val="0"/>
          <w:divBdr>
            <w:top w:val="none" w:sz="0" w:space="0" w:color="auto"/>
            <w:left w:val="none" w:sz="0" w:space="0" w:color="auto"/>
            <w:bottom w:val="none" w:sz="0" w:space="0" w:color="auto"/>
            <w:right w:val="none" w:sz="0" w:space="0" w:color="auto"/>
          </w:divBdr>
        </w:div>
        <w:div w:id="240457506">
          <w:marLeft w:val="0"/>
          <w:marRight w:val="0"/>
          <w:marTop w:val="0"/>
          <w:marBottom w:val="0"/>
          <w:divBdr>
            <w:top w:val="none" w:sz="0" w:space="0" w:color="auto"/>
            <w:left w:val="none" w:sz="0" w:space="0" w:color="auto"/>
            <w:bottom w:val="none" w:sz="0" w:space="0" w:color="auto"/>
            <w:right w:val="none" w:sz="0" w:space="0" w:color="auto"/>
          </w:divBdr>
        </w:div>
        <w:div w:id="2019654843">
          <w:marLeft w:val="0"/>
          <w:marRight w:val="0"/>
          <w:marTop w:val="0"/>
          <w:marBottom w:val="0"/>
          <w:divBdr>
            <w:top w:val="none" w:sz="0" w:space="0" w:color="auto"/>
            <w:left w:val="none" w:sz="0" w:space="0" w:color="auto"/>
            <w:bottom w:val="none" w:sz="0" w:space="0" w:color="auto"/>
            <w:right w:val="none" w:sz="0" w:space="0" w:color="auto"/>
          </w:divBdr>
        </w:div>
        <w:div w:id="1317877760">
          <w:marLeft w:val="0"/>
          <w:marRight w:val="0"/>
          <w:marTop w:val="0"/>
          <w:marBottom w:val="0"/>
          <w:divBdr>
            <w:top w:val="none" w:sz="0" w:space="0" w:color="auto"/>
            <w:left w:val="none" w:sz="0" w:space="0" w:color="auto"/>
            <w:bottom w:val="none" w:sz="0" w:space="0" w:color="auto"/>
            <w:right w:val="none" w:sz="0" w:space="0" w:color="auto"/>
          </w:divBdr>
        </w:div>
        <w:div w:id="1890335254">
          <w:marLeft w:val="0"/>
          <w:marRight w:val="0"/>
          <w:marTop w:val="0"/>
          <w:marBottom w:val="0"/>
          <w:divBdr>
            <w:top w:val="none" w:sz="0" w:space="0" w:color="auto"/>
            <w:left w:val="none" w:sz="0" w:space="0" w:color="auto"/>
            <w:bottom w:val="none" w:sz="0" w:space="0" w:color="auto"/>
            <w:right w:val="none" w:sz="0" w:space="0" w:color="auto"/>
          </w:divBdr>
        </w:div>
        <w:div w:id="465777058">
          <w:marLeft w:val="0"/>
          <w:marRight w:val="0"/>
          <w:marTop w:val="0"/>
          <w:marBottom w:val="0"/>
          <w:divBdr>
            <w:top w:val="none" w:sz="0" w:space="0" w:color="auto"/>
            <w:left w:val="none" w:sz="0" w:space="0" w:color="auto"/>
            <w:bottom w:val="none" w:sz="0" w:space="0" w:color="auto"/>
            <w:right w:val="none" w:sz="0" w:space="0" w:color="auto"/>
          </w:divBdr>
          <w:divsChild>
            <w:div w:id="1737630759">
              <w:marLeft w:val="0"/>
              <w:marRight w:val="0"/>
              <w:marTop w:val="0"/>
              <w:marBottom w:val="0"/>
              <w:divBdr>
                <w:top w:val="none" w:sz="0" w:space="0" w:color="auto"/>
                <w:left w:val="none" w:sz="0" w:space="0" w:color="auto"/>
                <w:bottom w:val="none" w:sz="0" w:space="0" w:color="auto"/>
                <w:right w:val="none" w:sz="0" w:space="0" w:color="auto"/>
              </w:divBdr>
            </w:div>
            <w:div w:id="1942031289">
              <w:marLeft w:val="0"/>
              <w:marRight w:val="0"/>
              <w:marTop w:val="0"/>
              <w:marBottom w:val="0"/>
              <w:divBdr>
                <w:top w:val="none" w:sz="0" w:space="0" w:color="auto"/>
                <w:left w:val="none" w:sz="0" w:space="0" w:color="auto"/>
                <w:bottom w:val="none" w:sz="0" w:space="0" w:color="auto"/>
                <w:right w:val="none" w:sz="0" w:space="0" w:color="auto"/>
              </w:divBdr>
            </w:div>
            <w:div w:id="1060831929">
              <w:marLeft w:val="0"/>
              <w:marRight w:val="0"/>
              <w:marTop w:val="0"/>
              <w:marBottom w:val="0"/>
              <w:divBdr>
                <w:top w:val="none" w:sz="0" w:space="0" w:color="auto"/>
                <w:left w:val="none" w:sz="0" w:space="0" w:color="auto"/>
                <w:bottom w:val="none" w:sz="0" w:space="0" w:color="auto"/>
                <w:right w:val="none" w:sz="0" w:space="0" w:color="auto"/>
              </w:divBdr>
            </w:div>
            <w:div w:id="1907567573">
              <w:marLeft w:val="0"/>
              <w:marRight w:val="0"/>
              <w:marTop w:val="0"/>
              <w:marBottom w:val="0"/>
              <w:divBdr>
                <w:top w:val="none" w:sz="0" w:space="0" w:color="auto"/>
                <w:left w:val="none" w:sz="0" w:space="0" w:color="auto"/>
                <w:bottom w:val="none" w:sz="0" w:space="0" w:color="auto"/>
                <w:right w:val="none" w:sz="0" w:space="0" w:color="auto"/>
              </w:divBdr>
            </w:div>
            <w:div w:id="255479704">
              <w:marLeft w:val="0"/>
              <w:marRight w:val="0"/>
              <w:marTop w:val="0"/>
              <w:marBottom w:val="0"/>
              <w:divBdr>
                <w:top w:val="none" w:sz="0" w:space="0" w:color="auto"/>
                <w:left w:val="none" w:sz="0" w:space="0" w:color="auto"/>
                <w:bottom w:val="none" w:sz="0" w:space="0" w:color="auto"/>
                <w:right w:val="none" w:sz="0" w:space="0" w:color="auto"/>
              </w:divBdr>
            </w:div>
            <w:div w:id="311251772">
              <w:marLeft w:val="0"/>
              <w:marRight w:val="0"/>
              <w:marTop w:val="0"/>
              <w:marBottom w:val="0"/>
              <w:divBdr>
                <w:top w:val="none" w:sz="0" w:space="0" w:color="auto"/>
                <w:left w:val="none" w:sz="0" w:space="0" w:color="auto"/>
                <w:bottom w:val="none" w:sz="0" w:space="0" w:color="auto"/>
                <w:right w:val="none" w:sz="0" w:space="0" w:color="auto"/>
              </w:divBdr>
            </w:div>
            <w:div w:id="1439527865">
              <w:marLeft w:val="0"/>
              <w:marRight w:val="0"/>
              <w:marTop w:val="0"/>
              <w:marBottom w:val="0"/>
              <w:divBdr>
                <w:top w:val="none" w:sz="0" w:space="0" w:color="auto"/>
                <w:left w:val="none" w:sz="0" w:space="0" w:color="auto"/>
                <w:bottom w:val="none" w:sz="0" w:space="0" w:color="auto"/>
                <w:right w:val="none" w:sz="0" w:space="0" w:color="auto"/>
              </w:divBdr>
            </w:div>
            <w:div w:id="892160046">
              <w:marLeft w:val="0"/>
              <w:marRight w:val="0"/>
              <w:marTop w:val="0"/>
              <w:marBottom w:val="0"/>
              <w:divBdr>
                <w:top w:val="none" w:sz="0" w:space="0" w:color="auto"/>
                <w:left w:val="none" w:sz="0" w:space="0" w:color="auto"/>
                <w:bottom w:val="none" w:sz="0" w:space="0" w:color="auto"/>
                <w:right w:val="none" w:sz="0" w:space="0" w:color="auto"/>
              </w:divBdr>
            </w:div>
            <w:div w:id="875890886">
              <w:marLeft w:val="0"/>
              <w:marRight w:val="0"/>
              <w:marTop w:val="0"/>
              <w:marBottom w:val="0"/>
              <w:divBdr>
                <w:top w:val="none" w:sz="0" w:space="0" w:color="auto"/>
                <w:left w:val="none" w:sz="0" w:space="0" w:color="auto"/>
                <w:bottom w:val="none" w:sz="0" w:space="0" w:color="auto"/>
                <w:right w:val="none" w:sz="0" w:space="0" w:color="auto"/>
              </w:divBdr>
            </w:div>
            <w:div w:id="380137273">
              <w:marLeft w:val="0"/>
              <w:marRight w:val="0"/>
              <w:marTop w:val="0"/>
              <w:marBottom w:val="0"/>
              <w:divBdr>
                <w:top w:val="none" w:sz="0" w:space="0" w:color="auto"/>
                <w:left w:val="none" w:sz="0" w:space="0" w:color="auto"/>
                <w:bottom w:val="none" w:sz="0" w:space="0" w:color="auto"/>
                <w:right w:val="none" w:sz="0" w:space="0" w:color="auto"/>
              </w:divBdr>
            </w:div>
            <w:div w:id="2128699866">
              <w:marLeft w:val="0"/>
              <w:marRight w:val="0"/>
              <w:marTop w:val="0"/>
              <w:marBottom w:val="0"/>
              <w:divBdr>
                <w:top w:val="none" w:sz="0" w:space="0" w:color="auto"/>
                <w:left w:val="none" w:sz="0" w:space="0" w:color="auto"/>
                <w:bottom w:val="none" w:sz="0" w:space="0" w:color="auto"/>
                <w:right w:val="none" w:sz="0" w:space="0" w:color="auto"/>
              </w:divBdr>
            </w:div>
            <w:div w:id="96953355">
              <w:marLeft w:val="0"/>
              <w:marRight w:val="0"/>
              <w:marTop w:val="0"/>
              <w:marBottom w:val="0"/>
              <w:divBdr>
                <w:top w:val="none" w:sz="0" w:space="0" w:color="auto"/>
                <w:left w:val="none" w:sz="0" w:space="0" w:color="auto"/>
                <w:bottom w:val="none" w:sz="0" w:space="0" w:color="auto"/>
                <w:right w:val="none" w:sz="0" w:space="0" w:color="auto"/>
              </w:divBdr>
            </w:div>
            <w:div w:id="656690039">
              <w:marLeft w:val="0"/>
              <w:marRight w:val="0"/>
              <w:marTop w:val="0"/>
              <w:marBottom w:val="0"/>
              <w:divBdr>
                <w:top w:val="none" w:sz="0" w:space="0" w:color="auto"/>
                <w:left w:val="none" w:sz="0" w:space="0" w:color="auto"/>
                <w:bottom w:val="none" w:sz="0" w:space="0" w:color="auto"/>
                <w:right w:val="none" w:sz="0" w:space="0" w:color="auto"/>
              </w:divBdr>
            </w:div>
            <w:div w:id="856118811">
              <w:marLeft w:val="0"/>
              <w:marRight w:val="0"/>
              <w:marTop w:val="0"/>
              <w:marBottom w:val="0"/>
              <w:divBdr>
                <w:top w:val="none" w:sz="0" w:space="0" w:color="auto"/>
                <w:left w:val="none" w:sz="0" w:space="0" w:color="auto"/>
                <w:bottom w:val="none" w:sz="0" w:space="0" w:color="auto"/>
                <w:right w:val="none" w:sz="0" w:space="0" w:color="auto"/>
              </w:divBdr>
            </w:div>
            <w:div w:id="1760131171">
              <w:marLeft w:val="0"/>
              <w:marRight w:val="0"/>
              <w:marTop w:val="0"/>
              <w:marBottom w:val="0"/>
              <w:divBdr>
                <w:top w:val="none" w:sz="0" w:space="0" w:color="auto"/>
                <w:left w:val="none" w:sz="0" w:space="0" w:color="auto"/>
                <w:bottom w:val="none" w:sz="0" w:space="0" w:color="auto"/>
                <w:right w:val="none" w:sz="0" w:space="0" w:color="auto"/>
              </w:divBdr>
            </w:div>
            <w:div w:id="205920379">
              <w:marLeft w:val="0"/>
              <w:marRight w:val="0"/>
              <w:marTop w:val="0"/>
              <w:marBottom w:val="0"/>
              <w:divBdr>
                <w:top w:val="none" w:sz="0" w:space="0" w:color="auto"/>
                <w:left w:val="none" w:sz="0" w:space="0" w:color="auto"/>
                <w:bottom w:val="none" w:sz="0" w:space="0" w:color="auto"/>
                <w:right w:val="none" w:sz="0" w:space="0" w:color="auto"/>
              </w:divBdr>
            </w:div>
            <w:div w:id="789669756">
              <w:marLeft w:val="0"/>
              <w:marRight w:val="0"/>
              <w:marTop w:val="0"/>
              <w:marBottom w:val="0"/>
              <w:divBdr>
                <w:top w:val="none" w:sz="0" w:space="0" w:color="auto"/>
                <w:left w:val="none" w:sz="0" w:space="0" w:color="auto"/>
                <w:bottom w:val="none" w:sz="0" w:space="0" w:color="auto"/>
                <w:right w:val="none" w:sz="0" w:space="0" w:color="auto"/>
              </w:divBdr>
            </w:div>
            <w:div w:id="604733036">
              <w:marLeft w:val="0"/>
              <w:marRight w:val="0"/>
              <w:marTop w:val="0"/>
              <w:marBottom w:val="0"/>
              <w:divBdr>
                <w:top w:val="none" w:sz="0" w:space="0" w:color="auto"/>
                <w:left w:val="none" w:sz="0" w:space="0" w:color="auto"/>
                <w:bottom w:val="none" w:sz="0" w:space="0" w:color="auto"/>
                <w:right w:val="none" w:sz="0" w:space="0" w:color="auto"/>
              </w:divBdr>
            </w:div>
            <w:div w:id="335693502">
              <w:marLeft w:val="0"/>
              <w:marRight w:val="0"/>
              <w:marTop w:val="0"/>
              <w:marBottom w:val="0"/>
              <w:divBdr>
                <w:top w:val="none" w:sz="0" w:space="0" w:color="auto"/>
                <w:left w:val="none" w:sz="0" w:space="0" w:color="auto"/>
                <w:bottom w:val="none" w:sz="0" w:space="0" w:color="auto"/>
                <w:right w:val="none" w:sz="0" w:space="0" w:color="auto"/>
              </w:divBdr>
            </w:div>
            <w:div w:id="132449013">
              <w:marLeft w:val="0"/>
              <w:marRight w:val="0"/>
              <w:marTop w:val="0"/>
              <w:marBottom w:val="0"/>
              <w:divBdr>
                <w:top w:val="none" w:sz="0" w:space="0" w:color="auto"/>
                <w:left w:val="none" w:sz="0" w:space="0" w:color="auto"/>
                <w:bottom w:val="none" w:sz="0" w:space="0" w:color="auto"/>
                <w:right w:val="none" w:sz="0" w:space="0" w:color="auto"/>
              </w:divBdr>
            </w:div>
            <w:div w:id="2013605010">
              <w:marLeft w:val="0"/>
              <w:marRight w:val="0"/>
              <w:marTop w:val="0"/>
              <w:marBottom w:val="0"/>
              <w:divBdr>
                <w:top w:val="none" w:sz="0" w:space="0" w:color="auto"/>
                <w:left w:val="none" w:sz="0" w:space="0" w:color="auto"/>
                <w:bottom w:val="none" w:sz="0" w:space="0" w:color="auto"/>
                <w:right w:val="none" w:sz="0" w:space="0" w:color="auto"/>
              </w:divBdr>
            </w:div>
            <w:div w:id="1706979390">
              <w:marLeft w:val="0"/>
              <w:marRight w:val="0"/>
              <w:marTop w:val="0"/>
              <w:marBottom w:val="0"/>
              <w:divBdr>
                <w:top w:val="none" w:sz="0" w:space="0" w:color="auto"/>
                <w:left w:val="none" w:sz="0" w:space="0" w:color="auto"/>
                <w:bottom w:val="none" w:sz="0" w:space="0" w:color="auto"/>
                <w:right w:val="none" w:sz="0" w:space="0" w:color="auto"/>
              </w:divBdr>
            </w:div>
            <w:div w:id="310910825">
              <w:marLeft w:val="0"/>
              <w:marRight w:val="0"/>
              <w:marTop w:val="0"/>
              <w:marBottom w:val="0"/>
              <w:divBdr>
                <w:top w:val="none" w:sz="0" w:space="0" w:color="auto"/>
                <w:left w:val="none" w:sz="0" w:space="0" w:color="auto"/>
                <w:bottom w:val="none" w:sz="0" w:space="0" w:color="auto"/>
                <w:right w:val="none" w:sz="0" w:space="0" w:color="auto"/>
              </w:divBdr>
            </w:div>
          </w:divsChild>
        </w:div>
        <w:div w:id="754981895">
          <w:marLeft w:val="0"/>
          <w:marRight w:val="0"/>
          <w:marTop w:val="0"/>
          <w:marBottom w:val="0"/>
          <w:divBdr>
            <w:top w:val="none" w:sz="0" w:space="0" w:color="auto"/>
            <w:left w:val="none" w:sz="0" w:space="0" w:color="auto"/>
            <w:bottom w:val="none" w:sz="0" w:space="0" w:color="auto"/>
            <w:right w:val="none" w:sz="0" w:space="0" w:color="auto"/>
          </w:divBdr>
        </w:div>
      </w:divsChild>
    </w:div>
    <w:div w:id="966548307">
      <w:bodyDiv w:val="1"/>
      <w:marLeft w:val="0"/>
      <w:marRight w:val="0"/>
      <w:marTop w:val="0"/>
      <w:marBottom w:val="0"/>
      <w:divBdr>
        <w:top w:val="none" w:sz="0" w:space="0" w:color="auto"/>
        <w:left w:val="none" w:sz="0" w:space="0" w:color="auto"/>
        <w:bottom w:val="none" w:sz="0" w:space="0" w:color="auto"/>
        <w:right w:val="none" w:sz="0" w:space="0" w:color="auto"/>
      </w:divBdr>
      <w:divsChild>
        <w:div w:id="476338629">
          <w:marLeft w:val="0"/>
          <w:marRight w:val="0"/>
          <w:marTop w:val="0"/>
          <w:marBottom w:val="0"/>
          <w:divBdr>
            <w:top w:val="none" w:sz="0" w:space="0" w:color="auto"/>
            <w:left w:val="none" w:sz="0" w:space="0" w:color="auto"/>
            <w:bottom w:val="none" w:sz="0" w:space="0" w:color="auto"/>
            <w:right w:val="none" w:sz="0" w:space="0" w:color="auto"/>
          </w:divBdr>
        </w:div>
        <w:div w:id="14621740">
          <w:marLeft w:val="0"/>
          <w:marRight w:val="0"/>
          <w:marTop w:val="0"/>
          <w:marBottom w:val="0"/>
          <w:divBdr>
            <w:top w:val="none" w:sz="0" w:space="0" w:color="auto"/>
            <w:left w:val="none" w:sz="0" w:space="0" w:color="auto"/>
            <w:bottom w:val="none" w:sz="0" w:space="0" w:color="auto"/>
            <w:right w:val="none" w:sz="0" w:space="0" w:color="auto"/>
          </w:divBdr>
        </w:div>
        <w:div w:id="1616642417">
          <w:marLeft w:val="0"/>
          <w:marRight w:val="0"/>
          <w:marTop w:val="0"/>
          <w:marBottom w:val="0"/>
          <w:divBdr>
            <w:top w:val="none" w:sz="0" w:space="0" w:color="auto"/>
            <w:left w:val="none" w:sz="0" w:space="0" w:color="auto"/>
            <w:bottom w:val="none" w:sz="0" w:space="0" w:color="auto"/>
            <w:right w:val="none" w:sz="0" w:space="0" w:color="auto"/>
          </w:divBdr>
          <w:divsChild>
            <w:div w:id="1610890540">
              <w:marLeft w:val="0"/>
              <w:marRight w:val="0"/>
              <w:marTop w:val="0"/>
              <w:marBottom w:val="0"/>
              <w:divBdr>
                <w:top w:val="none" w:sz="0" w:space="0" w:color="auto"/>
                <w:left w:val="none" w:sz="0" w:space="0" w:color="auto"/>
                <w:bottom w:val="none" w:sz="0" w:space="0" w:color="auto"/>
                <w:right w:val="none" w:sz="0" w:space="0" w:color="auto"/>
              </w:divBdr>
            </w:div>
            <w:div w:id="1771391001">
              <w:marLeft w:val="0"/>
              <w:marRight w:val="0"/>
              <w:marTop w:val="0"/>
              <w:marBottom w:val="0"/>
              <w:divBdr>
                <w:top w:val="none" w:sz="0" w:space="0" w:color="auto"/>
                <w:left w:val="none" w:sz="0" w:space="0" w:color="auto"/>
                <w:bottom w:val="none" w:sz="0" w:space="0" w:color="auto"/>
                <w:right w:val="none" w:sz="0" w:space="0" w:color="auto"/>
              </w:divBdr>
            </w:div>
            <w:div w:id="1958173688">
              <w:marLeft w:val="0"/>
              <w:marRight w:val="0"/>
              <w:marTop w:val="0"/>
              <w:marBottom w:val="0"/>
              <w:divBdr>
                <w:top w:val="none" w:sz="0" w:space="0" w:color="auto"/>
                <w:left w:val="none" w:sz="0" w:space="0" w:color="auto"/>
                <w:bottom w:val="none" w:sz="0" w:space="0" w:color="auto"/>
                <w:right w:val="none" w:sz="0" w:space="0" w:color="auto"/>
              </w:divBdr>
            </w:div>
            <w:div w:id="1477645807">
              <w:marLeft w:val="0"/>
              <w:marRight w:val="0"/>
              <w:marTop w:val="0"/>
              <w:marBottom w:val="0"/>
              <w:divBdr>
                <w:top w:val="none" w:sz="0" w:space="0" w:color="auto"/>
                <w:left w:val="none" w:sz="0" w:space="0" w:color="auto"/>
                <w:bottom w:val="none" w:sz="0" w:space="0" w:color="auto"/>
                <w:right w:val="none" w:sz="0" w:space="0" w:color="auto"/>
              </w:divBdr>
            </w:div>
            <w:div w:id="134182653">
              <w:marLeft w:val="0"/>
              <w:marRight w:val="0"/>
              <w:marTop w:val="0"/>
              <w:marBottom w:val="0"/>
              <w:divBdr>
                <w:top w:val="none" w:sz="0" w:space="0" w:color="auto"/>
                <w:left w:val="none" w:sz="0" w:space="0" w:color="auto"/>
                <w:bottom w:val="none" w:sz="0" w:space="0" w:color="auto"/>
                <w:right w:val="none" w:sz="0" w:space="0" w:color="auto"/>
              </w:divBdr>
            </w:div>
            <w:div w:id="1948347901">
              <w:marLeft w:val="0"/>
              <w:marRight w:val="0"/>
              <w:marTop w:val="0"/>
              <w:marBottom w:val="0"/>
              <w:divBdr>
                <w:top w:val="none" w:sz="0" w:space="0" w:color="auto"/>
                <w:left w:val="none" w:sz="0" w:space="0" w:color="auto"/>
                <w:bottom w:val="none" w:sz="0" w:space="0" w:color="auto"/>
                <w:right w:val="none" w:sz="0" w:space="0" w:color="auto"/>
              </w:divBdr>
            </w:div>
            <w:div w:id="580875977">
              <w:marLeft w:val="0"/>
              <w:marRight w:val="0"/>
              <w:marTop w:val="0"/>
              <w:marBottom w:val="0"/>
              <w:divBdr>
                <w:top w:val="none" w:sz="0" w:space="0" w:color="auto"/>
                <w:left w:val="none" w:sz="0" w:space="0" w:color="auto"/>
                <w:bottom w:val="none" w:sz="0" w:space="0" w:color="auto"/>
                <w:right w:val="none" w:sz="0" w:space="0" w:color="auto"/>
              </w:divBdr>
            </w:div>
            <w:div w:id="682054908">
              <w:marLeft w:val="0"/>
              <w:marRight w:val="0"/>
              <w:marTop w:val="0"/>
              <w:marBottom w:val="0"/>
              <w:divBdr>
                <w:top w:val="none" w:sz="0" w:space="0" w:color="auto"/>
                <w:left w:val="none" w:sz="0" w:space="0" w:color="auto"/>
                <w:bottom w:val="none" w:sz="0" w:space="0" w:color="auto"/>
                <w:right w:val="none" w:sz="0" w:space="0" w:color="auto"/>
              </w:divBdr>
            </w:div>
          </w:divsChild>
        </w:div>
        <w:div w:id="2064059281">
          <w:marLeft w:val="0"/>
          <w:marRight w:val="0"/>
          <w:marTop w:val="0"/>
          <w:marBottom w:val="0"/>
          <w:divBdr>
            <w:top w:val="none" w:sz="0" w:space="0" w:color="auto"/>
            <w:left w:val="none" w:sz="0" w:space="0" w:color="auto"/>
            <w:bottom w:val="none" w:sz="0" w:space="0" w:color="auto"/>
            <w:right w:val="none" w:sz="0" w:space="0" w:color="auto"/>
          </w:divBdr>
          <w:divsChild>
            <w:div w:id="1401633120">
              <w:marLeft w:val="0"/>
              <w:marRight w:val="0"/>
              <w:marTop w:val="0"/>
              <w:marBottom w:val="0"/>
              <w:divBdr>
                <w:top w:val="none" w:sz="0" w:space="0" w:color="auto"/>
                <w:left w:val="none" w:sz="0" w:space="0" w:color="auto"/>
                <w:bottom w:val="none" w:sz="0" w:space="0" w:color="auto"/>
                <w:right w:val="none" w:sz="0" w:space="0" w:color="auto"/>
              </w:divBdr>
            </w:div>
            <w:div w:id="519397773">
              <w:marLeft w:val="0"/>
              <w:marRight w:val="0"/>
              <w:marTop w:val="0"/>
              <w:marBottom w:val="0"/>
              <w:divBdr>
                <w:top w:val="none" w:sz="0" w:space="0" w:color="auto"/>
                <w:left w:val="none" w:sz="0" w:space="0" w:color="auto"/>
                <w:bottom w:val="none" w:sz="0" w:space="0" w:color="auto"/>
                <w:right w:val="none" w:sz="0" w:space="0" w:color="auto"/>
              </w:divBdr>
            </w:div>
            <w:div w:id="2056394795">
              <w:marLeft w:val="0"/>
              <w:marRight w:val="0"/>
              <w:marTop w:val="0"/>
              <w:marBottom w:val="0"/>
              <w:divBdr>
                <w:top w:val="none" w:sz="0" w:space="0" w:color="auto"/>
                <w:left w:val="none" w:sz="0" w:space="0" w:color="auto"/>
                <w:bottom w:val="none" w:sz="0" w:space="0" w:color="auto"/>
                <w:right w:val="none" w:sz="0" w:space="0" w:color="auto"/>
              </w:divBdr>
            </w:div>
            <w:div w:id="1151796293">
              <w:marLeft w:val="0"/>
              <w:marRight w:val="0"/>
              <w:marTop w:val="0"/>
              <w:marBottom w:val="0"/>
              <w:divBdr>
                <w:top w:val="none" w:sz="0" w:space="0" w:color="auto"/>
                <w:left w:val="none" w:sz="0" w:space="0" w:color="auto"/>
                <w:bottom w:val="none" w:sz="0" w:space="0" w:color="auto"/>
                <w:right w:val="none" w:sz="0" w:space="0" w:color="auto"/>
              </w:divBdr>
            </w:div>
            <w:div w:id="1486975783">
              <w:marLeft w:val="0"/>
              <w:marRight w:val="0"/>
              <w:marTop w:val="0"/>
              <w:marBottom w:val="0"/>
              <w:divBdr>
                <w:top w:val="none" w:sz="0" w:space="0" w:color="auto"/>
                <w:left w:val="none" w:sz="0" w:space="0" w:color="auto"/>
                <w:bottom w:val="none" w:sz="0" w:space="0" w:color="auto"/>
                <w:right w:val="none" w:sz="0" w:space="0" w:color="auto"/>
              </w:divBdr>
            </w:div>
            <w:div w:id="1531840281">
              <w:marLeft w:val="0"/>
              <w:marRight w:val="0"/>
              <w:marTop w:val="0"/>
              <w:marBottom w:val="0"/>
              <w:divBdr>
                <w:top w:val="none" w:sz="0" w:space="0" w:color="auto"/>
                <w:left w:val="none" w:sz="0" w:space="0" w:color="auto"/>
                <w:bottom w:val="none" w:sz="0" w:space="0" w:color="auto"/>
                <w:right w:val="none" w:sz="0" w:space="0" w:color="auto"/>
              </w:divBdr>
            </w:div>
            <w:div w:id="1324240906">
              <w:marLeft w:val="0"/>
              <w:marRight w:val="0"/>
              <w:marTop w:val="0"/>
              <w:marBottom w:val="0"/>
              <w:divBdr>
                <w:top w:val="none" w:sz="0" w:space="0" w:color="auto"/>
                <w:left w:val="none" w:sz="0" w:space="0" w:color="auto"/>
                <w:bottom w:val="none" w:sz="0" w:space="0" w:color="auto"/>
                <w:right w:val="none" w:sz="0" w:space="0" w:color="auto"/>
              </w:divBdr>
            </w:div>
            <w:div w:id="672337907">
              <w:marLeft w:val="0"/>
              <w:marRight w:val="0"/>
              <w:marTop w:val="0"/>
              <w:marBottom w:val="0"/>
              <w:divBdr>
                <w:top w:val="none" w:sz="0" w:space="0" w:color="auto"/>
                <w:left w:val="none" w:sz="0" w:space="0" w:color="auto"/>
                <w:bottom w:val="none" w:sz="0" w:space="0" w:color="auto"/>
                <w:right w:val="none" w:sz="0" w:space="0" w:color="auto"/>
              </w:divBdr>
            </w:div>
            <w:div w:id="17311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70754">
      <w:bodyDiv w:val="1"/>
      <w:marLeft w:val="0"/>
      <w:marRight w:val="0"/>
      <w:marTop w:val="0"/>
      <w:marBottom w:val="0"/>
      <w:divBdr>
        <w:top w:val="none" w:sz="0" w:space="0" w:color="auto"/>
        <w:left w:val="none" w:sz="0" w:space="0" w:color="auto"/>
        <w:bottom w:val="none" w:sz="0" w:space="0" w:color="auto"/>
        <w:right w:val="none" w:sz="0" w:space="0" w:color="auto"/>
      </w:divBdr>
      <w:divsChild>
        <w:div w:id="1818179906">
          <w:marLeft w:val="0"/>
          <w:marRight w:val="0"/>
          <w:marTop w:val="0"/>
          <w:marBottom w:val="0"/>
          <w:divBdr>
            <w:top w:val="none" w:sz="0" w:space="0" w:color="auto"/>
            <w:left w:val="none" w:sz="0" w:space="0" w:color="auto"/>
            <w:bottom w:val="none" w:sz="0" w:space="0" w:color="auto"/>
            <w:right w:val="none" w:sz="0" w:space="0" w:color="auto"/>
          </w:divBdr>
          <w:divsChild>
            <w:div w:id="332800521">
              <w:marLeft w:val="0"/>
              <w:marRight w:val="0"/>
              <w:marTop w:val="0"/>
              <w:marBottom w:val="0"/>
              <w:divBdr>
                <w:top w:val="none" w:sz="0" w:space="0" w:color="auto"/>
                <w:left w:val="none" w:sz="0" w:space="0" w:color="auto"/>
                <w:bottom w:val="none" w:sz="0" w:space="0" w:color="auto"/>
                <w:right w:val="none" w:sz="0" w:space="0" w:color="auto"/>
              </w:divBdr>
            </w:div>
            <w:div w:id="1279990196">
              <w:marLeft w:val="0"/>
              <w:marRight w:val="0"/>
              <w:marTop w:val="0"/>
              <w:marBottom w:val="0"/>
              <w:divBdr>
                <w:top w:val="none" w:sz="0" w:space="0" w:color="auto"/>
                <w:left w:val="none" w:sz="0" w:space="0" w:color="auto"/>
                <w:bottom w:val="none" w:sz="0" w:space="0" w:color="auto"/>
                <w:right w:val="none" w:sz="0" w:space="0" w:color="auto"/>
              </w:divBdr>
            </w:div>
            <w:div w:id="435567260">
              <w:marLeft w:val="0"/>
              <w:marRight w:val="0"/>
              <w:marTop w:val="0"/>
              <w:marBottom w:val="0"/>
              <w:divBdr>
                <w:top w:val="none" w:sz="0" w:space="0" w:color="auto"/>
                <w:left w:val="none" w:sz="0" w:space="0" w:color="auto"/>
                <w:bottom w:val="none" w:sz="0" w:space="0" w:color="auto"/>
                <w:right w:val="none" w:sz="0" w:space="0" w:color="auto"/>
              </w:divBdr>
            </w:div>
            <w:div w:id="438764165">
              <w:marLeft w:val="0"/>
              <w:marRight w:val="0"/>
              <w:marTop w:val="0"/>
              <w:marBottom w:val="0"/>
              <w:divBdr>
                <w:top w:val="none" w:sz="0" w:space="0" w:color="auto"/>
                <w:left w:val="none" w:sz="0" w:space="0" w:color="auto"/>
                <w:bottom w:val="none" w:sz="0" w:space="0" w:color="auto"/>
                <w:right w:val="none" w:sz="0" w:space="0" w:color="auto"/>
              </w:divBdr>
            </w:div>
            <w:div w:id="842209125">
              <w:marLeft w:val="0"/>
              <w:marRight w:val="0"/>
              <w:marTop w:val="0"/>
              <w:marBottom w:val="0"/>
              <w:divBdr>
                <w:top w:val="none" w:sz="0" w:space="0" w:color="auto"/>
                <w:left w:val="none" w:sz="0" w:space="0" w:color="auto"/>
                <w:bottom w:val="none" w:sz="0" w:space="0" w:color="auto"/>
                <w:right w:val="none" w:sz="0" w:space="0" w:color="auto"/>
              </w:divBdr>
            </w:div>
            <w:div w:id="45689551">
              <w:marLeft w:val="0"/>
              <w:marRight w:val="0"/>
              <w:marTop w:val="0"/>
              <w:marBottom w:val="0"/>
              <w:divBdr>
                <w:top w:val="none" w:sz="0" w:space="0" w:color="auto"/>
                <w:left w:val="none" w:sz="0" w:space="0" w:color="auto"/>
                <w:bottom w:val="none" w:sz="0" w:space="0" w:color="auto"/>
                <w:right w:val="none" w:sz="0" w:space="0" w:color="auto"/>
              </w:divBdr>
            </w:div>
          </w:divsChild>
        </w:div>
        <w:div w:id="1048653489">
          <w:marLeft w:val="0"/>
          <w:marRight w:val="0"/>
          <w:marTop w:val="0"/>
          <w:marBottom w:val="0"/>
          <w:divBdr>
            <w:top w:val="none" w:sz="0" w:space="0" w:color="auto"/>
            <w:left w:val="none" w:sz="0" w:space="0" w:color="auto"/>
            <w:bottom w:val="none" w:sz="0" w:space="0" w:color="auto"/>
            <w:right w:val="none" w:sz="0" w:space="0" w:color="auto"/>
          </w:divBdr>
          <w:divsChild>
            <w:div w:id="1003434519">
              <w:marLeft w:val="0"/>
              <w:marRight w:val="0"/>
              <w:marTop w:val="0"/>
              <w:marBottom w:val="0"/>
              <w:divBdr>
                <w:top w:val="none" w:sz="0" w:space="0" w:color="auto"/>
                <w:left w:val="none" w:sz="0" w:space="0" w:color="auto"/>
                <w:bottom w:val="none" w:sz="0" w:space="0" w:color="auto"/>
                <w:right w:val="none" w:sz="0" w:space="0" w:color="auto"/>
              </w:divBdr>
            </w:div>
            <w:div w:id="841168513">
              <w:marLeft w:val="0"/>
              <w:marRight w:val="0"/>
              <w:marTop w:val="0"/>
              <w:marBottom w:val="0"/>
              <w:divBdr>
                <w:top w:val="none" w:sz="0" w:space="0" w:color="auto"/>
                <w:left w:val="none" w:sz="0" w:space="0" w:color="auto"/>
                <w:bottom w:val="none" w:sz="0" w:space="0" w:color="auto"/>
                <w:right w:val="none" w:sz="0" w:space="0" w:color="auto"/>
              </w:divBdr>
            </w:div>
            <w:div w:id="202554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962967">
      <w:bodyDiv w:val="1"/>
      <w:marLeft w:val="0"/>
      <w:marRight w:val="0"/>
      <w:marTop w:val="0"/>
      <w:marBottom w:val="0"/>
      <w:divBdr>
        <w:top w:val="none" w:sz="0" w:space="0" w:color="auto"/>
        <w:left w:val="none" w:sz="0" w:space="0" w:color="auto"/>
        <w:bottom w:val="none" w:sz="0" w:space="0" w:color="auto"/>
        <w:right w:val="none" w:sz="0" w:space="0" w:color="auto"/>
      </w:divBdr>
    </w:div>
    <w:div w:id="1401562924">
      <w:bodyDiv w:val="1"/>
      <w:marLeft w:val="0"/>
      <w:marRight w:val="0"/>
      <w:marTop w:val="0"/>
      <w:marBottom w:val="0"/>
      <w:divBdr>
        <w:top w:val="none" w:sz="0" w:space="0" w:color="auto"/>
        <w:left w:val="none" w:sz="0" w:space="0" w:color="auto"/>
        <w:bottom w:val="none" w:sz="0" w:space="0" w:color="auto"/>
        <w:right w:val="none" w:sz="0" w:space="0" w:color="auto"/>
      </w:divBdr>
    </w:div>
    <w:div w:id="1636132604">
      <w:bodyDiv w:val="1"/>
      <w:marLeft w:val="0"/>
      <w:marRight w:val="0"/>
      <w:marTop w:val="0"/>
      <w:marBottom w:val="0"/>
      <w:divBdr>
        <w:top w:val="none" w:sz="0" w:space="0" w:color="auto"/>
        <w:left w:val="none" w:sz="0" w:space="0" w:color="auto"/>
        <w:bottom w:val="none" w:sz="0" w:space="0" w:color="auto"/>
        <w:right w:val="none" w:sz="0" w:space="0" w:color="auto"/>
      </w:divBdr>
    </w:div>
    <w:div w:id="1646737155">
      <w:bodyDiv w:val="1"/>
      <w:marLeft w:val="0"/>
      <w:marRight w:val="0"/>
      <w:marTop w:val="0"/>
      <w:marBottom w:val="0"/>
      <w:divBdr>
        <w:top w:val="none" w:sz="0" w:space="0" w:color="auto"/>
        <w:left w:val="none" w:sz="0" w:space="0" w:color="auto"/>
        <w:bottom w:val="none" w:sz="0" w:space="0" w:color="auto"/>
        <w:right w:val="none" w:sz="0" w:space="0" w:color="auto"/>
      </w:divBdr>
    </w:div>
    <w:div w:id="1647272321">
      <w:bodyDiv w:val="1"/>
      <w:marLeft w:val="0"/>
      <w:marRight w:val="0"/>
      <w:marTop w:val="0"/>
      <w:marBottom w:val="0"/>
      <w:divBdr>
        <w:top w:val="none" w:sz="0" w:space="0" w:color="auto"/>
        <w:left w:val="none" w:sz="0" w:space="0" w:color="auto"/>
        <w:bottom w:val="none" w:sz="0" w:space="0" w:color="auto"/>
        <w:right w:val="none" w:sz="0" w:space="0" w:color="auto"/>
      </w:divBdr>
    </w:div>
    <w:div w:id="1683974923">
      <w:bodyDiv w:val="1"/>
      <w:marLeft w:val="0"/>
      <w:marRight w:val="0"/>
      <w:marTop w:val="0"/>
      <w:marBottom w:val="0"/>
      <w:divBdr>
        <w:top w:val="none" w:sz="0" w:space="0" w:color="auto"/>
        <w:left w:val="none" w:sz="0" w:space="0" w:color="auto"/>
        <w:bottom w:val="none" w:sz="0" w:space="0" w:color="auto"/>
        <w:right w:val="none" w:sz="0" w:space="0" w:color="auto"/>
      </w:divBdr>
      <w:divsChild>
        <w:div w:id="44986445">
          <w:marLeft w:val="0"/>
          <w:marRight w:val="0"/>
          <w:marTop w:val="0"/>
          <w:marBottom w:val="0"/>
          <w:divBdr>
            <w:top w:val="none" w:sz="0" w:space="0" w:color="auto"/>
            <w:left w:val="none" w:sz="0" w:space="0" w:color="auto"/>
            <w:bottom w:val="none" w:sz="0" w:space="0" w:color="auto"/>
            <w:right w:val="none" w:sz="0" w:space="0" w:color="auto"/>
          </w:divBdr>
        </w:div>
        <w:div w:id="1482575651">
          <w:marLeft w:val="0"/>
          <w:marRight w:val="0"/>
          <w:marTop w:val="0"/>
          <w:marBottom w:val="0"/>
          <w:divBdr>
            <w:top w:val="none" w:sz="0" w:space="0" w:color="auto"/>
            <w:left w:val="none" w:sz="0" w:space="0" w:color="auto"/>
            <w:bottom w:val="none" w:sz="0" w:space="0" w:color="auto"/>
            <w:right w:val="none" w:sz="0" w:space="0" w:color="auto"/>
          </w:divBdr>
        </w:div>
        <w:div w:id="403332059">
          <w:marLeft w:val="0"/>
          <w:marRight w:val="0"/>
          <w:marTop w:val="0"/>
          <w:marBottom w:val="0"/>
          <w:divBdr>
            <w:top w:val="none" w:sz="0" w:space="0" w:color="auto"/>
            <w:left w:val="none" w:sz="0" w:space="0" w:color="auto"/>
            <w:bottom w:val="none" w:sz="0" w:space="0" w:color="auto"/>
            <w:right w:val="none" w:sz="0" w:space="0" w:color="auto"/>
          </w:divBdr>
        </w:div>
        <w:div w:id="314187502">
          <w:marLeft w:val="0"/>
          <w:marRight w:val="0"/>
          <w:marTop w:val="0"/>
          <w:marBottom w:val="0"/>
          <w:divBdr>
            <w:top w:val="none" w:sz="0" w:space="0" w:color="auto"/>
            <w:left w:val="none" w:sz="0" w:space="0" w:color="auto"/>
            <w:bottom w:val="none" w:sz="0" w:space="0" w:color="auto"/>
            <w:right w:val="none" w:sz="0" w:space="0" w:color="auto"/>
          </w:divBdr>
        </w:div>
        <w:div w:id="320697045">
          <w:marLeft w:val="0"/>
          <w:marRight w:val="0"/>
          <w:marTop w:val="0"/>
          <w:marBottom w:val="0"/>
          <w:divBdr>
            <w:top w:val="none" w:sz="0" w:space="0" w:color="auto"/>
            <w:left w:val="none" w:sz="0" w:space="0" w:color="auto"/>
            <w:bottom w:val="none" w:sz="0" w:space="0" w:color="auto"/>
            <w:right w:val="none" w:sz="0" w:space="0" w:color="auto"/>
          </w:divBdr>
        </w:div>
        <w:div w:id="2023775433">
          <w:marLeft w:val="0"/>
          <w:marRight w:val="0"/>
          <w:marTop w:val="0"/>
          <w:marBottom w:val="0"/>
          <w:divBdr>
            <w:top w:val="none" w:sz="0" w:space="0" w:color="auto"/>
            <w:left w:val="none" w:sz="0" w:space="0" w:color="auto"/>
            <w:bottom w:val="none" w:sz="0" w:space="0" w:color="auto"/>
            <w:right w:val="none" w:sz="0" w:space="0" w:color="auto"/>
          </w:divBdr>
        </w:div>
        <w:div w:id="772360684">
          <w:marLeft w:val="0"/>
          <w:marRight w:val="0"/>
          <w:marTop w:val="0"/>
          <w:marBottom w:val="0"/>
          <w:divBdr>
            <w:top w:val="none" w:sz="0" w:space="0" w:color="auto"/>
            <w:left w:val="none" w:sz="0" w:space="0" w:color="auto"/>
            <w:bottom w:val="none" w:sz="0" w:space="0" w:color="auto"/>
            <w:right w:val="none" w:sz="0" w:space="0" w:color="auto"/>
          </w:divBdr>
        </w:div>
        <w:div w:id="211622802">
          <w:marLeft w:val="0"/>
          <w:marRight w:val="0"/>
          <w:marTop w:val="0"/>
          <w:marBottom w:val="0"/>
          <w:divBdr>
            <w:top w:val="none" w:sz="0" w:space="0" w:color="auto"/>
            <w:left w:val="none" w:sz="0" w:space="0" w:color="auto"/>
            <w:bottom w:val="none" w:sz="0" w:space="0" w:color="auto"/>
            <w:right w:val="none" w:sz="0" w:space="0" w:color="auto"/>
          </w:divBdr>
        </w:div>
        <w:div w:id="1039746315">
          <w:marLeft w:val="0"/>
          <w:marRight w:val="0"/>
          <w:marTop w:val="0"/>
          <w:marBottom w:val="0"/>
          <w:divBdr>
            <w:top w:val="none" w:sz="0" w:space="0" w:color="auto"/>
            <w:left w:val="none" w:sz="0" w:space="0" w:color="auto"/>
            <w:bottom w:val="none" w:sz="0" w:space="0" w:color="auto"/>
            <w:right w:val="none" w:sz="0" w:space="0" w:color="auto"/>
          </w:divBdr>
        </w:div>
        <w:div w:id="1583370656">
          <w:marLeft w:val="0"/>
          <w:marRight w:val="0"/>
          <w:marTop w:val="0"/>
          <w:marBottom w:val="0"/>
          <w:divBdr>
            <w:top w:val="none" w:sz="0" w:space="0" w:color="auto"/>
            <w:left w:val="none" w:sz="0" w:space="0" w:color="auto"/>
            <w:bottom w:val="none" w:sz="0" w:space="0" w:color="auto"/>
            <w:right w:val="none" w:sz="0" w:space="0" w:color="auto"/>
          </w:divBdr>
        </w:div>
        <w:div w:id="78718675">
          <w:marLeft w:val="0"/>
          <w:marRight w:val="0"/>
          <w:marTop w:val="0"/>
          <w:marBottom w:val="0"/>
          <w:divBdr>
            <w:top w:val="none" w:sz="0" w:space="0" w:color="auto"/>
            <w:left w:val="none" w:sz="0" w:space="0" w:color="auto"/>
            <w:bottom w:val="none" w:sz="0" w:space="0" w:color="auto"/>
            <w:right w:val="none" w:sz="0" w:space="0" w:color="auto"/>
          </w:divBdr>
        </w:div>
        <w:div w:id="2138795807">
          <w:marLeft w:val="0"/>
          <w:marRight w:val="0"/>
          <w:marTop w:val="0"/>
          <w:marBottom w:val="0"/>
          <w:divBdr>
            <w:top w:val="none" w:sz="0" w:space="0" w:color="auto"/>
            <w:left w:val="none" w:sz="0" w:space="0" w:color="auto"/>
            <w:bottom w:val="none" w:sz="0" w:space="0" w:color="auto"/>
            <w:right w:val="none" w:sz="0" w:space="0" w:color="auto"/>
          </w:divBdr>
        </w:div>
        <w:div w:id="385883551">
          <w:marLeft w:val="0"/>
          <w:marRight w:val="0"/>
          <w:marTop w:val="0"/>
          <w:marBottom w:val="0"/>
          <w:divBdr>
            <w:top w:val="none" w:sz="0" w:space="0" w:color="auto"/>
            <w:left w:val="none" w:sz="0" w:space="0" w:color="auto"/>
            <w:bottom w:val="none" w:sz="0" w:space="0" w:color="auto"/>
            <w:right w:val="none" w:sz="0" w:space="0" w:color="auto"/>
          </w:divBdr>
        </w:div>
      </w:divsChild>
    </w:div>
    <w:div w:id="1971858985">
      <w:bodyDiv w:val="1"/>
      <w:marLeft w:val="0"/>
      <w:marRight w:val="0"/>
      <w:marTop w:val="0"/>
      <w:marBottom w:val="0"/>
      <w:divBdr>
        <w:top w:val="none" w:sz="0" w:space="0" w:color="auto"/>
        <w:left w:val="none" w:sz="0" w:space="0" w:color="auto"/>
        <w:bottom w:val="none" w:sz="0" w:space="0" w:color="auto"/>
        <w:right w:val="none" w:sz="0" w:space="0" w:color="auto"/>
      </w:divBdr>
    </w:div>
    <w:div w:id="2135631346">
      <w:bodyDiv w:val="1"/>
      <w:marLeft w:val="0"/>
      <w:marRight w:val="0"/>
      <w:marTop w:val="0"/>
      <w:marBottom w:val="0"/>
      <w:divBdr>
        <w:top w:val="none" w:sz="0" w:space="0" w:color="auto"/>
        <w:left w:val="none" w:sz="0" w:space="0" w:color="auto"/>
        <w:bottom w:val="none" w:sz="0" w:space="0" w:color="auto"/>
        <w:right w:val="none" w:sz="0" w:space="0" w:color="auto"/>
      </w:divBdr>
      <w:divsChild>
        <w:div w:id="119231607">
          <w:marLeft w:val="0"/>
          <w:marRight w:val="0"/>
          <w:marTop w:val="0"/>
          <w:marBottom w:val="0"/>
          <w:divBdr>
            <w:top w:val="none" w:sz="0" w:space="0" w:color="auto"/>
            <w:left w:val="none" w:sz="0" w:space="0" w:color="auto"/>
            <w:bottom w:val="none" w:sz="0" w:space="0" w:color="auto"/>
            <w:right w:val="none" w:sz="0" w:space="0" w:color="auto"/>
          </w:divBdr>
          <w:divsChild>
            <w:div w:id="1440251805">
              <w:marLeft w:val="0"/>
              <w:marRight w:val="0"/>
              <w:marTop w:val="0"/>
              <w:marBottom w:val="0"/>
              <w:divBdr>
                <w:top w:val="none" w:sz="0" w:space="0" w:color="auto"/>
                <w:left w:val="none" w:sz="0" w:space="0" w:color="auto"/>
                <w:bottom w:val="none" w:sz="0" w:space="0" w:color="auto"/>
                <w:right w:val="none" w:sz="0" w:space="0" w:color="auto"/>
              </w:divBdr>
            </w:div>
            <w:div w:id="1495029843">
              <w:marLeft w:val="0"/>
              <w:marRight w:val="0"/>
              <w:marTop w:val="0"/>
              <w:marBottom w:val="0"/>
              <w:divBdr>
                <w:top w:val="none" w:sz="0" w:space="0" w:color="auto"/>
                <w:left w:val="none" w:sz="0" w:space="0" w:color="auto"/>
                <w:bottom w:val="none" w:sz="0" w:space="0" w:color="auto"/>
                <w:right w:val="none" w:sz="0" w:space="0" w:color="auto"/>
              </w:divBdr>
            </w:div>
          </w:divsChild>
        </w:div>
        <w:div w:id="1961184201">
          <w:marLeft w:val="0"/>
          <w:marRight w:val="0"/>
          <w:marTop w:val="0"/>
          <w:marBottom w:val="0"/>
          <w:divBdr>
            <w:top w:val="none" w:sz="0" w:space="0" w:color="auto"/>
            <w:left w:val="none" w:sz="0" w:space="0" w:color="auto"/>
            <w:bottom w:val="none" w:sz="0" w:space="0" w:color="auto"/>
            <w:right w:val="none" w:sz="0" w:space="0" w:color="auto"/>
          </w:divBdr>
          <w:divsChild>
            <w:div w:id="1893926426">
              <w:marLeft w:val="0"/>
              <w:marRight w:val="0"/>
              <w:marTop w:val="0"/>
              <w:marBottom w:val="0"/>
              <w:divBdr>
                <w:top w:val="none" w:sz="0" w:space="0" w:color="auto"/>
                <w:left w:val="none" w:sz="0" w:space="0" w:color="auto"/>
                <w:bottom w:val="none" w:sz="0" w:space="0" w:color="auto"/>
                <w:right w:val="none" w:sz="0" w:space="0" w:color="auto"/>
              </w:divBdr>
            </w:div>
            <w:div w:id="729809663">
              <w:marLeft w:val="0"/>
              <w:marRight w:val="0"/>
              <w:marTop w:val="0"/>
              <w:marBottom w:val="0"/>
              <w:divBdr>
                <w:top w:val="none" w:sz="0" w:space="0" w:color="auto"/>
                <w:left w:val="none" w:sz="0" w:space="0" w:color="auto"/>
                <w:bottom w:val="none" w:sz="0" w:space="0" w:color="auto"/>
                <w:right w:val="none" w:sz="0" w:space="0" w:color="auto"/>
              </w:divBdr>
            </w:div>
            <w:div w:id="42600798">
              <w:marLeft w:val="0"/>
              <w:marRight w:val="0"/>
              <w:marTop w:val="0"/>
              <w:marBottom w:val="0"/>
              <w:divBdr>
                <w:top w:val="none" w:sz="0" w:space="0" w:color="auto"/>
                <w:left w:val="none" w:sz="0" w:space="0" w:color="auto"/>
                <w:bottom w:val="none" w:sz="0" w:space="0" w:color="auto"/>
                <w:right w:val="none" w:sz="0" w:space="0" w:color="auto"/>
              </w:divBdr>
            </w:div>
            <w:div w:id="1896548826">
              <w:marLeft w:val="0"/>
              <w:marRight w:val="0"/>
              <w:marTop w:val="0"/>
              <w:marBottom w:val="0"/>
              <w:divBdr>
                <w:top w:val="none" w:sz="0" w:space="0" w:color="auto"/>
                <w:left w:val="none" w:sz="0" w:space="0" w:color="auto"/>
                <w:bottom w:val="none" w:sz="0" w:space="0" w:color="auto"/>
                <w:right w:val="none" w:sz="0" w:space="0" w:color="auto"/>
              </w:divBdr>
            </w:div>
            <w:div w:id="213104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rokiskis.l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4449B2-514B-497D-84CA-995D8B5C1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13588</Words>
  <Characters>7746</Characters>
  <Application>Microsoft Office Word</Application>
  <DocSecurity>0</DocSecurity>
  <Lines>64</Lines>
  <Paragraphs>42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Zarasu rajono savivaldybe</Company>
  <LinksUpToDate>false</LinksUpToDate>
  <CharactersWithSpaces>21292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Audrone Saziniene</dc:creator>
  <cp:lastModifiedBy>Rasa Virbalienė</cp:lastModifiedBy>
  <cp:revision>3</cp:revision>
  <dcterms:created xsi:type="dcterms:W3CDTF">2023-03-22T12:09:00Z</dcterms:created>
  <dcterms:modified xsi:type="dcterms:W3CDTF">2023-03-22T12:38:00Z</dcterms:modified>
</cp:coreProperties>
</file>